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18B" w:rsidRPr="00E54965" w:rsidRDefault="00A1095B" w:rsidP="00612F10">
      <w:pPr>
        <w:widowControl w:val="0"/>
        <w:tabs>
          <w:tab w:val="left" w:pos="7088"/>
        </w:tabs>
        <w:autoSpaceDE w:val="0"/>
        <w:autoSpaceDN w:val="0"/>
        <w:adjustRightInd w:val="0"/>
        <w:spacing w:before="75" w:after="0" w:line="250" w:lineRule="auto"/>
        <w:ind w:right="-58"/>
        <w:jc w:val="center"/>
        <w:rPr>
          <w:rFonts w:ascii="Times New Roman" w:hAnsi="Times New Roman"/>
          <w:b/>
          <w:w w:val="95"/>
          <w:sz w:val="20"/>
          <w:szCs w:val="20"/>
        </w:rPr>
      </w:pPr>
      <w:r w:rsidRPr="00615DA6">
        <w:rPr>
          <w:rFonts w:ascii="Times New Roman" w:hAnsi="Times New Roman"/>
          <w:b/>
          <w:sz w:val="20"/>
          <w:szCs w:val="20"/>
        </w:rPr>
        <w:t xml:space="preserve">ΤΑΚΤΙΚΗ ΓΕΝΙΚΗ ΣΥΝΕΛΕΥΣΗ ΤΩΝ </w:t>
      </w:r>
      <w:r w:rsidRPr="00615DA6">
        <w:rPr>
          <w:rFonts w:ascii="Times New Roman" w:hAnsi="Times New Roman"/>
          <w:b/>
          <w:w w:val="105"/>
          <w:sz w:val="20"/>
          <w:szCs w:val="20"/>
        </w:rPr>
        <w:t>Μ</w:t>
      </w:r>
      <w:r w:rsidRPr="00615DA6">
        <w:rPr>
          <w:rFonts w:ascii="Times New Roman" w:hAnsi="Times New Roman"/>
          <w:b/>
          <w:w w:val="91"/>
          <w:sz w:val="20"/>
          <w:szCs w:val="20"/>
        </w:rPr>
        <w:t>Ε</w:t>
      </w:r>
      <w:r w:rsidRPr="00615DA6">
        <w:rPr>
          <w:rFonts w:ascii="Times New Roman" w:hAnsi="Times New Roman"/>
          <w:b/>
          <w:w w:val="99"/>
          <w:sz w:val="20"/>
          <w:szCs w:val="20"/>
        </w:rPr>
        <w:t>Τ</w:t>
      </w:r>
      <w:r w:rsidRPr="00615DA6">
        <w:rPr>
          <w:rFonts w:ascii="Times New Roman" w:hAnsi="Times New Roman"/>
          <w:b/>
          <w:w w:val="106"/>
          <w:sz w:val="20"/>
          <w:szCs w:val="20"/>
        </w:rPr>
        <w:t>Ο</w:t>
      </w:r>
      <w:r w:rsidRPr="00615DA6">
        <w:rPr>
          <w:rFonts w:ascii="Times New Roman" w:hAnsi="Times New Roman"/>
          <w:b/>
          <w:w w:val="91"/>
          <w:sz w:val="20"/>
          <w:szCs w:val="20"/>
        </w:rPr>
        <w:t>Χ</w:t>
      </w:r>
      <w:r w:rsidRPr="00615DA6">
        <w:rPr>
          <w:rFonts w:ascii="Times New Roman" w:hAnsi="Times New Roman"/>
          <w:b/>
          <w:w w:val="98"/>
          <w:sz w:val="20"/>
          <w:szCs w:val="20"/>
        </w:rPr>
        <w:t>Ω</w:t>
      </w:r>
      <w:r w:rsidRPr="00615DA6">
        <w:rPr>
          <w:rFonts w:ascii="Times New Roman" w:hAnsi="Times New Roman"/>
          <w:b/>
          <w:w w:val="114"/>
          <w:sz w:val="20"/>
          <w:szCs w:val="20"/>
        </w:rPr>
        <w:t xml:space="preserve">Ν </w:t>
      </w:r>
      <w:r w:rsidRPr="00615DA6">
        <w:rPr>
          <w:rFonts w:ascii="Times New Roman" w:hAnsi="Times New Roman"/>
          <w:b/>
          <w:sz w:val="20"/>
          <w:szCs w:val="20"/>
        </w:rPr>
        <w:t xml:space="preserve">ΤΗΣ ΑΝΩΝΥΜΗΣ </w:t>
      </w:r>
      <w:r w:rsidRPr="00615DA6">
        <w:rPr>
          <w:rFonts w:ascii="Times New Roman" w:hAnsi="Times New Roman"/>
          <w:b/>
          <w:w w:val="91"/>
          <w:sz w:val="20"/>
          <w:szCs w:val="20"/>
        </w:rPr>
        <w:t>Ε</w:t>
      </w:r>
      <w:r w:rsidRPr="00615DA6">
        <w:rPr>
          <w:rFonts w:ascii="Times New Roman" w:hAnsi="Times New Roman"/>
          <w:b/>
          <w:w w:val="99"/>
          <w:sz w:val="20"/>
          <w:szCs w:val="20"/>
        </w:rPr>
        <w:t>Τ</w:t>
      </w:r>
      <w:r w:rsidRPr="00615DA6">
        <w:rPr>
          <w:rFonts w:ascii="Times New Roman" w:hAnsi="Times New Roman"/>
          <w:b/>
          <w:w w:val="107"/>
          <w:sz w:val="20"/>
          <w:szCs w:val="20"/>
        </w:rPr>
        <w:t>Α</w:t>
      </w:r>
      <w:r w:rsidRPr="00615DA6">
        <w:rPr>
          <w:rFonts w:ascii="Times New Roman" w:hAnsi="Times New Roman"/>
          <w:b/>
          <w:w w:val="99"/>
          <w:sz w:val="20"/>
          <w:szCs w:val="20"/>
        </w:rPr>
        <w:t>ΙΡ</w:t>
      </w:r>
      <w:r w:rsidRPr="00615DA6">
        <w:rPr>
          <w:rFonts w:ascii="Times New Roman" w:hAnsi="Times New Roman"/>
          <w:b/>
          <w:w w:val="91"/>
          <w:sz w:val="20"/>
          <w:szCs w:val="20"/>
        </w:rPr>
        <w:t>Ε</w:t>
      </w:r>
      <w:r w:rsidRPr="00615DA6">
        <w:rPr>
          <w:rFonts w:ascii="Times New Roman" w:hAnsi="Times New Roman"/>
          <w:b/>
          <w:w w:val="99"/>
          <w:sz w:val="20"/>
          <w:szCs w:val="20"/>
        </w:rPr>
        <w:t>Ι</w:t>
      </w:r>
      <w:r w:rsidRPr="00615DA6">
        <w:rPr>
          <w:rFonts w:ascii="Times New Roman" w:hAnsi="Times New Roman"/>
          <w:b/>
          <w:w w:val="107"/>
          <w:sz w:val="20"/>
          <w:szCs w:val="20"/>
        </w:rPr>
        <w:t>Α</w:t>
      </w:r>
      <w:r w:rsidRPr="00615DA6">
        <w:rPr>
          <w:rFonts w:ascii="Times New Roman" w:hAnsi="Times New Roman"/>
          <w:b/>
          <w:w w:val="95"/>
          <w:sz w:val="20"/>
          <w:szCs w:val="20"/>
        </w:rPr>
        <w:t xml:space="preserve">Σ </w:t>
      </w:r>
    </w:p>
    <w:p w:rsidR="00A1095B" w:rsidRPr="00615DA6" w:rsidRDefault="00372D11" w:rsidP="00612F10">
      <w:pPr>
        <w:widowControl w:val="0"/>
        <w:tabs>
          <w:tab w:val="left" w:pos="7088"/>
        </w:tabs>
        <w:autoSpaceDE w:val="0"/>
        <w:autoSpaceDN w:val="0"/>
        <w:adjustRightInd w:val="0"/>
        <w:spacing w:before="75" w:after="0" w:line="250" w:lineRule="auto"/>
        <w:ind w:right="-58"/>
        <w:jc w:val="center"/>
        <w:rPr>
          <w:rFonts w:ascii="Times New Roman" w:hAnsi="Times New Roman"/>
          <w:sz w:val="20"/>
          <w:szCs w:val="20"/>
        </w:rPr>
      </w:pPr>
      <w:r w:rsidRPr="00615DA6">
        <w:rPr>
          <w:rFonts w:ascii="Times New Roman" w:hAnsi="Times New Roman"/>
          <w:noProof/>
        </w:rPr>
        <w:drawing>
          <wp:inline distT="0" distB="0" distL="0" distR="0">
            <wp:extent cx="5273040" cy="289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3040" cy="289560"/>
                    </a:xfrm>
                    <a:prstGeom prst="rect">
                      <a:avLst/>
                    </a:prstGeom>
                    <a:noFill/>
                    <a:ln>
                      <a:noFill/>
                    </a:ln>
                  </pic:spPr>
                </pic:pic>
              </a:graphicData>
            </a:graphic>
          </wp:inline>
        </w:drawing>
      </w:r>
      <w:r w:rsidR="007C167B" w:rsidRPr="00615DA6">
        <w:rPr>
          <w:rFonts w:ascii="Times New Roman" w:hAnsi="Times New Roman"/>
          <w:b/>
          <w:bCs/>
          <w:w w:val="72"/>
          <w:sz w:val="20"/>
          <w:szCs w:val="20"/>
        </w:rPr>
        <w:t xml:space="preserve"> </w:t>
      </w:r>
    </w:p>
    <w:p w:rsidR="00A1095B" w:rsidRPr="00615DA6" w:rsidRDefault="00A1095B" w:rsidP="00612F10">
      <w:pPr>
        <w:widowControl w:val="0"/>
        <w:autoSpaceDE w:val="0"/>
        <w:autoSpaceDN w:val="0"/>
        <w:adjustRightInd w:val="0"/>
        <w:spacing w:after="0" w:line="160" w:lineRule="exact"/>
        <w:ind w:right="-58"/>
        <w:jc w:val="center"/>
        <w:rPr>
          <w:rFonts w:ascii="Times New Roman" w:hAnsi="Times New Roman"/>
          <w:sz w:val="20"/>
          <w:szCs w:val="20"/>
        </w:rPr>
      </w:pPr>
    </w:p>
    <w:p w:rsidR="00A1095B" w:rsidRPr="00615DA6" w:rsidRDefault="00A1095B" w:rsidP="00612F10">
      <w:pPr>
        <w:widowControl w:val="0"/>
        <w:autoSpaceDE w:val="0"/>
        <w:autoSpaceDN w:val="0"/>
        <w:adjustRightInd w:val="0"/>
        <w:spacing w:after="0" w:line="200" w:lineRule="exact"/>
        <w:ind w:right="-58"/>
        <w:jc w:val="center"/>
        <w:rPr>
          <w:rFonts w:ascii="Times New Roman" w:hAnsi="Times New Roman"/>
          <w:sz w:val="20"/>
          <w:szCs w:val="20"/>
        </w:rPr>
      </w:pPr>
    </w:p>
    <w:p w:rsidR="00A1095B" w:rsidRPr="00615DA6" w:rsidRDefault="00A1095B" w:rsidP="00612F10">
      <w:pPr>
        <w:widowControl w:val="0"/>
        <w:autoSpaceDE w:val="0"/>
        <w:autoSpaceDN w:val="0"/>
        <w:adjustRightInd w:val="0"/>
        <w:spacing w:after="0" w:line="240" w:lineRule="auto"/>
        <w:ind w:right="-58"/>
        <w:jc w:val="center"/>
        <w:rPr>
          <w:rFonts w:ascii="Times New Roman" w:hAnsi="Times New Roman"/>
          <w:sz w:val="20"/>
          <w:szCs w:val="20"/>
        </w:rPr>
      </w:pPr>
      <w:r w:rsidRPr="00615DA6">
        <w:rPr>
          <w:rFonts w:ascii="Times New Roman" w:hAnsi="Times New Roman"/>
          <w:bCs/>
          <w:sz w:val="20"/>
          <w:szCs w:val="20"/>
        </w:rPr>
        <w:t xml:space="preserve">την </w:t>
      </w:r>
      <w:r w:rsidR="007C167B" w:rsidRPr="00615DA6">
        <w:rPr>
          <w:rFonts w:ascii="Times New Roman" w:hAnsi="Times New Roman"/>
          <w:bCs/>
          <w:sz w:val="20"/>
          <w:szCs w:val="20"/>
        </w:rPr>
        <w:t>12</w:t>
      </w:r>
      <w:r w:rsidRPr="00615DA6">
        <w:rPr>
          <w:rFonts w:ascii="Times New Roman" w:hAnsi="Times New Roman"/>
          <w:bCs/>
          <w:position w:val="5"/>
          <w:sz w:val="20"/>
          <w:szCs w:val="20"/>
        </w:rPr>
        <w:t xml:space="preserve">η  </w:t>
      </w:r>
      <w:r w:rsidR="00336D48" w:rsidRPr="00615DA6">
        <w:rPr>
          <w:rFonts w:ascii="Times New Roman" w:hAnsi="Times New Roman"/>
          <w:bCs/>
          <w:sz w:val="20"/>
          <w:szCs w:val="20"/>
        </w:rPr>
        <w:t>Ιου</w:t>
      </w:r>
      <w:r w:rsidR="007C167B" w:rsidRPr="00615DA6">
        <w:rPr>
          <w:rFonts w:ascii="Times New Roman" w:hAnsi="Times New Roman"/>
          <w:bCs/>
          <w:sz w:val="20"/>
          <w:szCs w:val="20"/>
        </w:rPr>
        <w:t>λ</w:t>
      </w:r>
      <w:r w:rsidR="00336D48" w:rsidRPr="00615DA6">
        <w:rPr>
          <w:rFonts w:ascii="Times New Roman" w:hAnsi="Times New Roman"/>
          <w:bCs/>
          <w:sz w:val="20"/>
          <w:szCs w:val="20"/>
        </w:rPr>
        <w:t>ίου</w:t>
      </w:r>
      <w:r w:rsidRPr="00615DA6">
        <w:rPr>
          <w:rFonts w:ascii="Times New Roman" w:hAnsi="Times New Roman"/>
          <w:bCs/>
          <w:sz w:val="20"/>
          <w:szCs w:val="20"/>
        </w:rPr>
        <w:t xml:space="preserve">  201</w:t>
      </w:r>
      <w:r w:rsidR="007C167B" w:rsidRPr="00615DA6">
        <w:rPr>
          <w:rFonts w:ascii="Times New Roman" w:hAnsi="Times New Roman"/>
          <w:bCs/>
          <w:sz w:val="20"/>
          <w:szCs w:val="20"/>
        </w:rPr>
        <w:t>9</w:t>
      </w:r>
      <w:r w:rsidRPr="00615DA6">
        <w:rPr>
          <w:rFonts w:ascii="Times New Roman" w:hAnsi="Times New Roman"/>
          <w:bCs/>
          <w:sz w:val="20"/>
          <w:szCs w:val="20"/>
        </w:rPr>
        <w:t>, η</w:t>
      </w:r>
      <w:r w:rsidR="00367F61" w:rsidRPr="00615DA6">
        <w:rPr>
          <w:rFonts w:ascii="Times New Roman" w:hAnsi="Times New Roman"/>
          <w:bCs/>
          <w:sz w:val="20"/>
          <w:szCs w:val="20"/>
        </w:rPr>
        <w:t>μ</w:t>
      </w:r>
      <w:r w:rsidRPr="00615DA6">
        <w:rPr>
          <w:rFonts w:ascii="Times New Roman" w:hAnsi="Times New Roman"/>
          <w:bCs/>
          <w:sz w:val="20"/>
          <w:szCs w:val="20"/>
        </w:rPr>
        <w:t xml:space="preserve">έρα </w:t>
      </w:r>
      <w:r w:rsidR="00FC0BEC" w:rsidRPr="00615DA6">
        <w:rPr>
          <w:rFonts w:ascii="Times New Roman" w:hAnsi="Times New Roman"/>
          <w:bCs/>
          <w:sz w:val="20"/>
          <w:szCs w:val="20"/>
        </w:rPr>
        <w:t>Π</w:t>
      </w:r>
      <w:r w:rsidR="007C167B" w:rsidRPr="00615DA6">
        <w:rPr>
          <w:rFonts w:ascii="Times New Roman" w:hAnsi="Times New Roman"/>
          <w:bCs/>
          <w:sz w:val="20"/>
          <w:szCs w:val="20"/>
        </w:rPr>
        <w:t>αρασκευή</w:t>
      </w:r>
      <w:r w:rsidRPr="00615DA6">
        <w:rPr>
          <w:rFonts w:ascii="Times New Roman" w:hAnsi="Times New Roman"/>
          <w:bCs/>
          <w:sz w:val="20"/>
          <w:szCs w:val="20"/>
        </w:rPr>
        <w:t xml:space="preserve"> και ώρα </w:t>
      </w:r>
      <w:r w:rsidRPr="00615DA6">
        <w:rPr>
          <w:rFonts w:ascii="Times New Roman" w:hAnsi="Times New Roman"/>
          <w:bCs/>
          <w:w w:val="99"/>
          <w:sz w:val="20"/>
          <w:szCs w:val="20"/>
        </w:rPr>
        <w:t>1</w:t>
      </w:r>
      <w:r w:rsidR="007C167B" w:rsidRPr="00615DA6">
        <w:rPr>
          <w:rFonts w:ascii="Times New Roman" w:hAnsi="Times New Roman"/>
          <w:bCs/>
          <w:w w:val="99"/>
          <w:sz w:val="20"/>
          <w:szCs w:val="20"/>
        </w:rPr>
        <w:t>5:</w:t>
      </w:r>
      <w:r w:rsidR="0010796E" w:rsidRPr="00615DA6">
        <w:rPr>
          <w:rFonts w:ascii="Times New Roman" w:hAnsi="Times New Roman"/>
          <w:bCs/>
          <w:w w:val="99"/>
          <w:sz w:val="20"/>
          <w:szCs w:val="20"/>
        </w:rPr>
        <w:t>0</w:t>
      </w:r>
      <w:r w:rsidRPr="00615DA6">
        <w:rPr>
          <w:rFonts w:ascii="Times New Roman" w:hAnsi="Times New Roman"/>
          <w:bCs/>
          <w:w w:val="99"/>
          <w:sz w:val="20"/>
          <w:szCs w:val="20"/>
        </w:rPr>
        <w:t>0</w:t>
      </w:r>
    </w:p>
    <w:p w:rsidR="00A1095B" w:rsidRPr="00615DA6" w:rsidRDefault="007C167B" w:rsidP="00612F10">
      <w:pPr>
        <w:widowControl w:val="0"/>
        <w:autoSpaceDE w:val="0"/>
        <w:autoSpaceDN w:val="0"/>
        <w:adjustRightInd w:val="0"/>
        <w:spacing w:before="10" w:after="0" w:line="240" w:lineRule="auto"/>
        <w:ind w:right="-58"/>
        <w:jc w:val="center"/>
        <w:rPr>
          <w:rFonts w:ascii="Times New Roman" w:hAnsi="Times New Roman"/>
          <w:sz w:val="20"/>
          <w:szCs w:val="20"/>
        </w:rPr>
      </w:pPr>
      <w:r w:rsidRPr="00615DA6">
        <w:rPr>
          <w:rFonts w:ascii="Times New Roman" w:hAnsi="Times New Roman"/>
          <w:bCs/>
          <w:sz w:val="20"/>
          <w:szCs w:val="20"/>
        </w:rPr>
        <w:t xml:space="preserve">Θέση </w:t>
      </w:r>
      <w:proofErr w:type="spellStart"/>
      <w:r w:rsidRPr="00615DA6">
        <w:rPr>
          <w:rFonts w:ascii="Times New Roman" w:hAnsi="Times New Roman"/>
          <w:bCs/>
          <w:sz w:val="20"/>
          <w:szCs w:val="20"/>
        </w:rPr>
        <w:t>Τζήμα</w:t>
      </w:r>
      <w:proofErr w:type="spellEnd"/>
      <w:r w:rsidRPr="00615DA6">
        <w:rPr>
          <w:rFonts w:ascii="Times New Roman" w:hAnsi="Times New Roman"/>
          <w:bCs/>
          <w:sz w:val="20"/>
          <w:szCs w:val="20"/>
        </w:rPr>
        <w:t xml:space="preserve"> – Κορωπί Αττικής</w:t>
      </w:r>
    </w:p>
    <w:p w:rsidR="00A1095B" w:rsidRPr="00615DA6" w:rsidRDefault="00A1095B" w:rsidP="00612F10">
      <w:pPr>
        <w:widowControl w:val="0"/>
        <w:autoSpaceDE w:val="0"/>
        <w:autoSpaceDN w:val="0"/>
        <w:adjustRightInd w:val="0"/>
        <w:spacing w:after="0" w:line="170" w:lineRule="exact"/>
        <w:ind w:right="-58"/>
        <w:jc w:val="center"/>
        <w:rPr>
          <w:rFonts w:ascii="Times New Roman" w:hAnsi="Times New Roman"/>
          <w:sz w:val="20"/>
          <w:szCs w:val="20"/>
        </w:rPr>
      </w:pPr>
    </w:p>
    <w:p w:rsidR="00A1095B" w:rsidRPr="00615DA6" w:rsidRDefault="00A1095B" w:rsidP="00612F10">
      <w:pPr>
        <w:widowControl w:val="0"/>
        <w:autoSpaceDE w:val="0"/>
        <w:autoSpaceDN w:val="0"/>
        <w:adjustRightInd w:val="0"/>
        <w:spacing w:after="0" w:line="200" w:lineRule="exact"/>
        <w:ind w:right="-58"/>
        <w:jc w:val="center"/>
        <w:rPr>
          <w:rFonts w:ascii="Times New Roman" w:hAnsi="Times New Roman"/>
          <w:sz w:val="20"/>
          <w:szCs w:val="20"/>
        </w:rPr>
      </w:pPr>
    </w:p>
    <w:p w:rsidR="00A1095B" w:rsidRPr="00615DA6" w:rsidRDefault="003C6ACA" w:rsidP="00612F10">
      <w:pPr>
        <w:spacing w:after="0" w:line="240" w:lineRule="auto"/>
        <w:ind w:right="-58"/>
        <w:jc w:val="center"/>
        <w:rPr>
          <w:rFonts w:ascii="Times New Roman" w:hAnsi="Times New Roman"/>
          <w:sz w:val="20"/>
          <w:szCs w:val="20"/>
        </w:rPr>
      </w:pPr>
      <w:r w:rsidRPr="00615DA6">
        <w:rPr>
          <w:rFonts w:ascii="Times New Roman" w:hAnsi="Times New Roman"/>
          <w:sz w:val="20"/>
          <w:szCs w:val="20"/>
        </w:rPr>
        <w:t>Στοιχεία</w:t>
      </w:r>
      <w:r w:rsidR="00A1095B" w:rsidRPr="00615DA6">
        <w:rPr>
          <w:rFonts w:ascii="Times New Roman" w:hAnsi="Times New Roman"/>
          <w:sz w:val="20"/>
          <w:szCs w:val="20"/>
        </w:rPr>
        <w:t xml:space="preserve"> &amp; Πληροφορίες Άρθρων </w:t>
      </w:r>
      <w:r w:rsidR="007C167B" w:rsidRPr="00615DA6">
        <w:rPr>
          <w:rFonts w:ascii="Times New Roman" w:hAnsi="Times New Roman"/>
          <w:sz w:val="20"/>
          <w:szCs w:val="20"/>
        </w:rPr>
        <w:t>123</w:t>
      </w:r>
      <w:r w:rsidR="00A1095B" w:rsidRPr="00615DA6">
        <w:rPr>
          <w:rFonts w:ascii="Times New Roman" w:hAnsi="Times New Roman"/>
          <w:sz w:val="20"/>
          <w:szCs w:val="20"/>
        </w:rPr>
        <w:t xml:space="preserve"> και </w:t>
      </w:r>
      <w:r w:rsidR="007C167B" w:rsidRPr="00615DA6">
        <w:rPr>
          <w:rFonts w:ascii="Times New Roman" w:hAnsi="Times New Roman"/>
          <w:sz w:val="20"/>
          <w:szCs w:val="20"/>
        </w:rPr>
        <w:t>141</w:t>
      </w:r>
      <w:r w:rsidR="00A1095B" w:rsidRPr="00615DA6">
        <w:rPr>
          <w:rFonts w:ascii="Times New Roman" w:hAnsi="Times New Roman"/>
          <w:sz w:val="20"/>
          <w:szCs w:val="20"/>
        </w:rPr>
        <w:t xml:space="preserve"> του Ν. </w:t>
      </w:r>
      <w:r w:rsidR="007C167B" w:rsidRPr="00615DA6">
        <w:rPr>
          <w:rFonts w:ascii="Times New Roman" w:hAnsi="Times New Roman"/>
          <w:sz w:val="20"/>
          <w:szCs w:val="20"/>
        </w:rPr>
        <w:t>4548/2018</w:t>
      </w:r>
    </w:p>
    <w:p w:rsidR="00A1095B" w:rsidRPr="00615DA6" w:rsidRDefault="00A1095B" w:rsidP="00612F10">
      <w:pPr>
        <w:spacing w:after="0" w:line="240" w:lineRule="auto"/>
        <w:ind w:right="-58"/>
        <w:jc w:val="center"/>
        <w:rPr>
          <w:rFonts w:ascii="Times New Roman" w:hAnsi="Times New Roman"/>
          <w:sz w:val="20"/>
          <w:szCs w:val="20"/>
        </w:rPr>
      </w:pPr>
    </w:p>
    <w:p w:rsidR="007C167B" w:rsidRPr="00615DA6" w:rsidRDefault="00A1095B" w:rsidP="007C167B">
      <w:pPr>
        <w:jc w:val="both"/>
        <w:rPr>
          <w:rFonts w:ascii="Times New Roman" w:hAnsi="Times New Roman"/>
          <w:b/>
          <w:bCs/>
          <w:iCs/>
          <w:sz w:val="20"/>
          <w:szCs w:val="20"/>
        </w:rPr>
      </w:pPr>
      <w:r w:rsidRPr="00615DA6">
        <w:rPr>
          <w:rFonts w:ascii="Times New Roman" w:hAnsi="Times New Roman"/>
          <w:b/>
          <w:sz w:val="20"/>
          <w:szCs w:val="20"/>
        </w:rPr>
        <w:t>Λεπτομερείς πληροφορίες σχετικά με τα δικαιώματα των μετόχων και τους όρους άσκησ</w:t>
      </w:r>
      <w:r w:rsidR="007C167B" w:rsidRPr="00615DA6">
        <w:rPr>
          <w:rFonts w:ascii="Times New Roman" w:hAnsi="Times New Roman"/>
          <w:b/>
          <w:sz w:val="20"/>
          <w:szCs w:val="20"/>
        </w:rPr>
        <w:t>ής</w:t>
      </w:r>
      <w:r w:rsidRPr="00615DA6">
        <w:rPr>
          <w:rFonts w:ascii="Times New Roman" w:hAnsi="Times New Roman"/>
          <w:b/>
          <w:sz w:val="20"/>
          <w:szCs w:val="20"/>
        </w:rPr>
        <w:t xml:space="preserve"> το</w:t>
      </w:r>
      <w:r w:rsidR="00336D48" w:rsidRPr="00615DA6">
        <w:rPr>
          <w:rFonts w:ascii="Times New Roman" w:hAnsi="Times New Roman"/>
          <w:b/>
          <w:sz w:val="20"/>
          <w:szCs w:val="20"/>
        </w:rPr>
        <w:t>υς, σύμφωνα με τ</w:t>
      </w:r>
      <w:r w:rsidR="007C167B" w:rsidRPr="00615DA6">
        <w:rPr>
          <w:rFonts w:ascii="Times New Roman" w:hAnsi="Times New Roman"/>
          <w:b/>
          <w:sz w:val="20"/>
          <w:szCs w:val="20"/>
        </w:rPr>
        <w:t xml:space="preserve">ην </w:t>
      </w:r>
      <w:r w:rsidR="00336D48" w:rsidRPr="00615DA6">
        <w:rPr>
          <w:rFonts w:ascii="Times New Roman" w:hAnsi="Times New Roman"/>
          <w:b/>
          <w:sz w:val="20"/>
          <w:szCs w:val="20"/>
        </w:rPr>
        <w:t>παρ</w:t>
      </w:r>
      <w:r w:rsidR="007C167B" w:rsidRPr="00615DA6">
        <w:rPr>
          <w:rFonts w:ascii="Times New Roman" w:hAnsi="Times New Roman"/>
          <w:b/>
          <w:sz w:val="20"/>
          <w:szCs w:val="20"/>
        </w:rPr>
        <w:t xml:space="preserve">άγραφο 4 του </w:t>
      </w:r>
      <w:r w:rsidR="007C167B" w:rsidRPr="00615DA6">
        <w:rPr>
          <w:rFonts w:ascii="Times New Roman" w:hAnsi="Times New Roman"/>
          <w:b/>
          <w:bCs/>
          <w:iCs/>
          <w:sz w:val="20"/>
          <w:szCs w:val="20"/>
        </w:rPr>
        <w:t>άρθρου 121 και τις παραγράφους 2, 3, 6 και 7 του άρθρου 141 του Ν. 4548/2018:</w:t>
      </w:r>
    </w:p>
    <w:p w:rsidR="00336D48" w:rsidRPr="00615DA6" w:rsidRDefault="00336D48" w:rsidP="00612F10">
      <w:pPr>
        <w:pStyle w:val="a3"/>
        <w:numPr>
          <w:ilvl w:val="0"/>
          <w:numId w:val="1"/>
        </w:numPr>
        <w:spacing w:after="0" w:line="240" w:lineRule="auto"/>
        <w:ind w:left="0" w:right="-58" w:firstLine="0"/>
        <w:jc w:val="both"/>
        <w:rPr>
          <w:rFonts w:ascii="Times New Roman" w:hAnsi="Times New Roman"/>
          <w:b/>
          <w:sz w:val="20"/>
          <w:szCs w:val="20"/>
        </w:rPr>
      </w:pPr>
      <w:r w:rsidRPr="00615DA6">
        <w:rPr>
          <w:rFonts w:ascii="Times New Roman" w:hAnsi="Times New Roman"/>
          <w:b/>
          <w:sz w:val="20"/>
          <w:szCs w:val="20"/>
        </w:rPr>
        <w:t xml:space="preserve">2, </w:t>
      </w:r>
      <w:r w:rsidR="00AA1C0E" w:rsidRPr="00615DA6">
        <w:rPr>
          <w:rFonts w:ascii="Times New Roman" w:hAnsi="Times New Roman"/>
          <w:b/>
          <w:sz w:val="20"/>
          <w:szCs w:val="20"/>
        </w:rPr>
        <w:t>3, 6</w:t>
      </w:r>
      <w:r w:rsidR="00A1095B" w:rsidRPr="00615DA6">
        <w:rPr>
          <w:rFonts w:ascii="Times New Roman" w:hAnsi="Times New Roman"/>
          <w:b/>
          <w:sz w:val="20"/>
          <w:szCs w:val="20"/>
        </w:rPr>
        <w:t xml:space="preserve"> και </w:t>
      </w:r>
      <w:r w:rsidR="00AA1C0E" w:rsidRPr="00615DA6">
        <w:rPr>
          <w:rFonts w:ascii="Times New Roman" w:hAnsi="Times New Roman"/>
          <w:b/>
          <w:sz w:val="20"/>
          <w:szCs w:val="20"/>
        </w:rPr>
        <w:t>7</w:t>
      </w:r>
      <w:r w:rsidR="00A1095B" w:rsidRPr="00615DA6">
        <w:rPr>
          <w:rFonts w:ascii="Times New Roman" w:hAnsi="Times New Roman"/>
          <w:b/>
          <w:sz w:val="20"/>
          <w:szCs w:val="20"/>
        </w:rPr>
        <w:t xml:space="preserve"> του Άρθρου </w:t>
      </w:r>
      <w:r w:rsidR="00AA1C0E" w:rsidRPr="00615DA6">
        <w:rPr>
          <w:rFonts w:ascii="Times New Roman" w:hAnsi="Times New Roman"/>
          <w:b/>
          <w:sz w:val="20"/>
          <w:szCs w:val="20"/>
        </w:rPr>
        <w:t>141</w:t>
      </w:r>
      <w:r w:rsidR="00A1095B" w:rsidRPr="00615DA6">
        <w:rPr>
          <w:rFonts w:ascii="Times New Roman" w:hAnsi="Times New Roman"/>
          <w:b/>
          <w:sz w:val="20"/>
          <w:szCs w:val="20"/>
        </w:rPr>
        <w:t xml:space="preserve"> του Ν.</w:t>
      </w:r>
      <w:r w:rsidR="00AA1C0E" w:rsidRPr="00615DA6">
        <w:rPr>
          <w:rFonts w:ascii="Times New Roman" w:hAnsi="Times New Roman"/>
          <w:b/>
          <w:sz w:val="20"/>
          <w:szCs w:val="20"/>
        </w:rPr>
        <w:t xml:space="preserve"> 4548/2018</w:t>
      </w:r>
      <w:r w:rsidRPr="00615DA6">
        <w:rPr>
          <w:rFonts w:ascii="Times New Roman" w:hAnsi="Times New Roman"/>
          <w:b/>
          <w:sz w:val="20"/>
          <w:szCs w:val="20"/>
        </w:rPr>
        <w:t xml:space="preserve"> (Άρθρο </w:t>
      </w:r>
      <w:r w:rsidR="00AA1C0E" w:rsidRPr="00615DA6">
        <w:rPr>
          <w:rFonts w:ascii="Times New Roman" w:hAnsi="Times New Roman"/>
          <w:b/>
          <w:sz w:val="20"/>
          <w:szCs w:val="20"/>
        </w:rPr>
        <w:t>121</w:t>
      </w:r>
      <w:r w:rsidR="00A1095B" w:rsidRPr="00615DA6">
        <w:rPr>
          <w:rFonts w:ascii="Times New Roman" w:hAnsi="Times New Roman"/>
          <w:b/>
          <w:sz w:val="20"/>
          <w:szCs w:val="20"/>
        </w:rPr>
        <w:t>§</w:t>
      </w:r>
      <w:r w:rsidR="00AA1C0E" w:rsidRPr="00615DA6">
        <w:rPr>
          <w:rFonts w:ascii="Times New Roman" w:hAnsi="Times New Roman"/>
          <w:b/>
          <w:sz w:val="20"/>
          <w:szCs w:val="20"/>
        </w:rPr>
        <w:t>4</w:t>
      </w:r>
      <w:r w:rsidR="00A1095B" w:rsidRPr="00615DA6">
        <w:rPr>
          <w:rFonts w:ascii="Times New Roman" w:hAnsi="Times New Roman"/>
          <w:b/>
          <w:sz w:val="20"/>
          <w:szCs w:val="20"/>
        </w:rPr>
        <w:t xml:space="preserve">(α)(αα) του Ν. </w:t>
      </w:r>
      <w:r w:rsidR="00AA1C0E" w:rsidRPr="00615DA6">
        <w:rPr>
          <w:rFonts w:ascii="Times New Roman" w:hAnsi="Times New Roman"/>
          <w:b/>
          <w:sz w:val="20"/>
          <w:szCs w:val="20"/>
        </w:rPr>
        <w:t>4548</w:t>
      </w:r>
      <w:r w:rsidR="00495F31" w:rsidRPr="00495F31">
        <w:rPr>
          <w:rFonts w:ascii="Times New Roman" w:hAnsi="Times New Roman"/>
          <w:b/>
          <w:sz w:val="20"/>
          <w:szCs w:val="20"/>
        </w:rPr>
        <w:t>/</w:t>
      </w:r>
      <w:r w:rsidR="00AA1C0E" w:rsidRPr="00615DA6">
        <w:rPr>
          <w:rFonts w:ascii="Times New Roman" w:hAnsi="Times New Roman"/>
          <w:b/>
          <w:sz w:val="20"/>
          <w:szCs w:val="20"/>
        </w:rPr>
        <w:t>2018</w:t>
      </w:r>
      <w:r w:rsidR="00A1095B" w:rsidRPr="00615DA6">
        <w:rPr>
          <w:rFonts w:ascii="Times New Roman" w:hAnsi="Times New Roman"/>
          <w:b/>
          <w:sz w:val="20"/>
          <w:szCs w:val="20"/>
        </w:rPr>
        <w:t xml:space="preserve">) </w:t>
      </w:r>
    </w:p>
    <w:p w:rsidR="00336D48" w:rsidRPr="00615DA6" w:rsidRDefault="00336D48" w:rsidP="00612F10">
      <w:pPr>
        <w:spacing w:after="0" w:line="240" w:lineRule="auto"/>
        <w:ind w:right="-58"/>
        <w:jc w:val="both"/>
        <w:rPr>
          <w:rFonts w:ascii="Times New Roman" w:hAnsi="Times New Roman"/>
          <w:sz w:val="20"/>
          <w:szCs w:val="20"/>
        </w:rPr>
      </w:pPr>
    </w:p>
    <w:p w:rsidR="00A1095B" w:rsidRPr="00615DA6" w:rsidRDefault="00A1095B" w:rsidP="00612F10">
      <w:pPr>
        <w:spacing w:after="0" w:line="240" w:lineRule="auto"/>
        <w:ind w:right="-58"/>
        <w:jc w:val="both"/>
        <w:rPr>
          <w:rFonts w:ascii="Times New Roman" w:hAnsi="Times New Roman"/>
          <w:b/>
          <w:bCs/>
          <w:sz w:val="20"/>
          <w:szCs w:val="20"/>
        </w:rPr>
      </w:pPr>
      <w:r w:rsidRPr="00615DA6">
        <w:rPr>
          <w:rFonts w:ascii="Times New Roman" w:hAnsi="Times New Roman"/>
          <w:b/>
          <w:bCs/>
          <w:sz w:val="20"/>
          <w:szCs w:val="20"/>
        </w:rPr>
        <w:t xml:space="preserve">Άρθρο </w:t>
      </w:r>
      <w:r w:rsidR="007C167B" w:rsidRPr="00615DA6">
        <w:rPr>
          <w:rFonts w:ascii="Times New Roman" w:hAnsi="Times New Roman"/>
          <w:b/>
          <w:bCs/>
          <w:sz w:val="20"/>
          <w:szCs w:val="20"/>
        </w:rPr>
        <w:t>141</w:t>
      </w:r>
      <w:r w:rsidRPr="00615DA6">
        <w:rPr>
          <w:rFonts w:ascii="Times New Roman" w:hAnsi="Times New Roman"/>
          <w:b/>
          <w:bCs/>
          <w:sz w:val="20"/>
          <w:szCs w:val="20"/>
        </w:rPr>
        <w:t>§</w:t>
      </w:r>
      <w:r w:rsidR="007C167B" w:rsidRPr="00615DA6">
        <w:rPr>
          <w:rFonts w:ascii="Times New Roman" w:hAnsi="Times New Roman"/>
          <w:b/>
          <w:bCs/>
          <w:sz w:val="20"/>
          <w:szCs w:val="20"/>
        </w:rPr>
        <w:t>2</w:t>
      </w:r>
    </w:p>
    <w:p w:rsidR="00A1095B" w:rsidRPr="00615DA6" w:rsidRDefault="00A1095B" w:rsidP="00612F10">
      <w:pPr>
        <w:spacing w:after="0" w:line="240" w:lineRule="auto"/>
        <w:ind w:right="-58"/>
        <w:jc w:val="both"/>
        <w:rPr>
          <w:rFonts w:ascii="Times New Roman" w:hAnsi="Times New Roman"/>
          <w:sz w:val="20"/>
          <w:szCs w:val="20"/>
        </w:rPr>
      </w:pPr>
      <w:r w:rsidRPr="00615DA6">
        <w:rPr>
          <w:rFonts w:ascii="Times New Roman" w:hAnsi="Times New Roman"/>
          <w:sz w:val="20"/>
          <w:szCs w:val="20"/>
        </w:rPr>
        <w:t xml:space="preserve">«2. </w:t>
      </w:r>
      <w:r w:rsidR="007C167B" w:rsidRPr="00615DA6">
        <w:rPr>
          <w:rFonts w:ascii="Times New Roman" w:hAnsi="Times New Roman"/>
          <w:sz w:val="20"/>
          <w:szCs w:val="20"/>
        </w:rPr>
        <w:t>Με αίτηση μετόχων, που εκπροσωπούν το ένα εικοστό (1/20) του καταβεβλημένου κεφαλαίου, το διοικητικό συμβούλιο υποχρεούται να εγγράψει στην ημερήσια διάταξη γενικής συνέλευσης, που έχει ήδη συγκληθεί, πρόσθετα θέματα, αν η σχετική αίτηση περιέλθει στο διοικητικό συμβούλιο δεκαπέντε (15) τουλάχιστον ημέρες πριν από τη γενική συνέλευση. Τα πρόσθετα θέματα πρέπει να δημοσιεύονται ή να γνωστοποιούνται, με ευθύνη του διοικητικού συμβουλίου, κατά το άρθρο 122, επτά (7) τουλάχιστον ημέρες πριν από τη γενική συνέλευση. Σε εταιρείες με μετοχές εισηγμένες σε ρυθμιζόμενη αγορά, η αίτηση για την εγγραφή πρόσθετων θεμάτων στην ημερήσια διάταξη συνοδεύεται από αιτιολόγηση ή από σχέδιο απόφασης προς έγκριση στη γενική συνέλευση και η αναθεωρημένη ημερήσια διάταξη δημοσιοποιείται κατά τον ίδιο τρόπο όπως η προηγούμενη ημερήσια διάταξη, δεκατρείς (13) ημέρες πριν από την ημερομηνία της γενικής συνέλευσης και ταυτόχρονα τίθεται στη διάθεση των μετόχων στο διαδικτυακό τόπο της εταιρείας, μαζί με την αιτιολόγηση ή το σχέδιο απόφασης που έχει υποβληθεί από τους μετόχους κατά τα προβλεπόμενα στην παράγραφο 4 του άρθρου 123. Τόσο σε εταιρείες με μετοχές εισηγμένες σε ρυθμιζόμενη αγορά όσο και σε εταιρείες χωρίς μετοχές εισηγμένες σε ρυθμιζόμενη αγορά, αν τα θέματα αυτά δεν δημοσιευθούν, οι αιτούντες μέτοχοι δικαιούνται να ζητήσουν την αναβολή της γενικής συνέλευσης, σύμφωνα με την παράγραφο 5 και να προβούν οι ίδιοι στη δημοσίευση, κατά τα οριζόμενα στο δεύτερο εδάφιο της παρούσας παραγράφου, με δαπάνη της εταιρείας.»</w:t>
      </w:r>
    </w:p>
    <w:p w:rsidR="00A1095B" w:rsidRPr="00615DA6" w:rsidRDefault="00A1095B" w:rsidP="00612F10">
      <w:pPr>
        <w:spacing w:after="0" w:line="240" w:lineRule="auto"/>
        <w:ind w:right="-58"/>
        <w:jc w:val="both"/>
        <w:rPr>
          <w:rFonts w:ascii="Times New Roman" w:hAnsi="Times New Roman"/>
          <w:sz w:val="20"/>
          <w:szCs w:val="20"/>
        </w:rPr>
      </w:pPr>
    </w:p>
    <w:p w:rsidR="00A1095B" w:rsidRPr="00615DA6" w:rsidRDefault="00A1095B" w:rsidP="00612F10">
      <w:pPr>
        <w:spacing w:after="0" w:line="240" w:lineRule="auto"/>
        <w:ind w:right="-58"/>
        <w:jc w:val="both"/>
        <w:rPr>
          <w:rFonts w:ascii="Times New Roman" w:hAnsi="Times New Roman"/>
          <w:sz w:val="20"/>
          <w:szCs w:val="20"/>
        </w:rPr>
      </w:pPr>
    </w:p>
    <w:p w:rsidR="00A1095B" w:rsidRPr="00615DA6" w:rsidRDefault="00A1095B" w:rsidP="00612F10">
      <w:pPr>
        <w:spacing w:after="0" w:line="240" w:lineRule="auto"/>
        <w:ind w:right="-58"/>
        <w:jc w:val="both"/>
        <w:rPr>
          <w:rFonts w:ascii="Times New Roman" w:hAnsi="Times New Roman"/>
          <w:b/>
          <w:bCs/>
          <w:sz w:val="20"/>
          <w:szCs w:val="20"/>
        </w:rPr>
      </w:pPr>
      <w:r w:rsidRPr="00615DA6">
        <w:rPr>
          <w:rFonts w:ascii="Times New Roman" w:hAnsi="Times New Roman"/>
          <w:b/>
          <w:bCs/>
          <w:sz w:val="20"/>
          <w:szCs w:val="20"/>
        </w:rPr>
        <w:t xml:space="preserve">Άρθρο </w:t>
      </w:r>
      <w:r w:rsidR="007C167B" w:rsidRPr="00615DA6">
        <w:rPr>
          <w:rFonts w:ascii="Times New Roman" w:hAnsi="Times New Roman"/>
          <w:b/>
          <w:bCs/>
          <w:sz w:val="20"/>
          <w:szCs w:val="20"/>
        </w:rPr>
        <w:t>141</w:t>
      </w:r>
      <w:r w:rsidRPr="00615DA6">
        <w:rPr>
          <w:rFonts w:ascii="Times New Roman" w:hAnsi="Times New Roman"/>
          <w:b/>
          <w:bCs/>
          <w:sz w:val="20"/>
          <w:szCs w:val="20"/>
        </w:rPr>
        <w:t>§</w:t>
      </w:r>
      <w:r w:rsidR="007C167B" w:rsidRPr="00615DA6">
        <w:rPr>
          <w:rFonts w:ascii="Times New Roman" w:hAnsi="Times New Roman"/>
          <w:b/>
          <w:bCs/>
          <w:sz w:val="20"/>
          <w:szCs w:val="20"/>
        </w:rPr>
        <w:t>3</w:t>
      </w:r>
    </w:p>
    <w:p w:rsidR="007C167B" w:rsidRPr="00615DA6" w:rsidRDefault="00D70B8F" w:rsidP="00612F10">
      <w:pPr>
        <w:spacing w:after="0" w:line="240" w:lineRule="auto"/>
        <w:ind w:right="-58"/>
        <w:jc w:val="both"/>
        <w:rPr>
          <w:rFonts w:ascii="Times New Roman" w:hAnsi="Times New Roman"/>
          <w:sz w:val="20"/>
          <w:szCs w:val="20"/>
        </w:rPr>
      </w:pPr>
      <w:r w:rsidRPr="00615DA6">
        <w:rPr>
          <w:rFonts w:ascii="Times New Roman" w:hAnsi="Times New Roman"/>
          <w:sz w:val="20"/>
          <w:szCs w:val="20"/>
        </w:rPr>
        <w:t>«</w:t>
      </w:r>
      <w:r w:rsidR="007C167B" w:rsidRPr="00615DA6">
        <w:rPr>
          <w:rFonts w:ascii="Times New Roman" w:hAnsi="Times New Roman"/>
          <w:sz w:val="20"/>
          <w:szCs w:val="20"/>
        </w:rPr>
        <w:t>3. Σε εταιρείες με μετοχές εισηγμένες σε ρυθμιζόμενη αγορά, μέτοχοι που εκπροσωπούν το ένα εικοστό (1/20) του καταβεβλημένου κεφαλαίου έχουν το δικαίωμα να υποβάλλουν σχέδια αποφάσεων για θέματα που περιλαμβάνονται στην αρχική ή την τυχόν αναθεωρημένη ημερήσια διάταξη γενικής συνέλευσης. Η σχετική αίτηση πρέπει να περιέλθει στο διοικητικό συμβούλιο επτά (7) τουλάχιστον ημέρες πριν από την ημερομηνία της γενικής συνέλευσης, τα σχέδια δε αποφάσεων τίθενται στη διάθεση των μετόχων κατά τα οριζόμενα στην παράγραφο 3 του άρθρου 123, έξι (6) τουλάχιστον ημέρες πριν από την ημερομηνία της γενικής συνέλευσης.»</w:t>
      </w:r>
    </w:p>
    <w:p w:rsidR="00A1095B" w:rsidRPr="00615DA6" w:rsidRDefault="007C167B" w:rsidP="00612F10">
      <w:pPr>
        <w:spacing w:after="0" w:line="240" w:lineRule="auto"/>
        <w:ind w:right="-58"/>
        <w:jc w:val="both"/>
        <w:rPr>
          <w:rFonts w:ascii="Times New Roman" w:hAnsi="Times New Roman"/>
          <w:sz w:val="20"/>
          <w:szCs w:val="20"/>
        </w:rPr>
      </w:pPr>
      <w:r w:rsidRPr="00615DA6">
        <w:rPr>
          <w:rFonts w:ascii="Times New Roman" w:hAnsi="Times New Roman"/>
          <w:sz w:val="20"/>
          <w:szCs w:val="20"/>
        </w:rPr>
        <w:t xml:space="preserve"> </w:t>
      </w:r>
    </w:p>
    <w:p w:rsidR="00A1095B" w:rsidRPr="00615DA6" w:rsidRDefault="00A1095B" w:rsidP="00612F10">
      <w:pPr>
        <w:spacing w:after="0" w:line="240" w:lineRule="auto"/>
        <w:ind w:right="-58"/>
        <w:jc w:val="both"/>
        <w:rPr>
          <w:rFonts w:ascii="Times New Roman" w:hAnsi="Times New Roman"/>
          <w:sz w:val="20"/>
          <w:szCs w:val="20"/>
        </w:rPr>
      </w:pPr>
    </w:p>
    <w:p w:rsidR="00A1095B" w:rsidRPr="00615DA6" w:rsidRDefault="00A1095B" w:rsidP="00612F10">
      <w:pPr>
        <w:widowControl w:val="0"/>
        <w:autoSpaceDE w:val="0"/>
        <w:autoSpaceDN w:val="0"/>
        <w:adjustRightInd w:val="0"/>
        <w:spacing w:before="75" w:after="0" w:line="240" w:lineRule="auto"/>
        <w:ind w:right="-58"/>
        <w:jc w:val="both"/>
        <w:rPr>
          <w:rFonts w:ascii="Times New Roman" w:hAnsi="Times New Roman"/>
          <w:b/>
          <w:sz w:val="20"/>
          <w:szCs w:val="20"/>
        </w:rPr>
      </w:pPr>
      <w:r w:rsidRPr="00615DA6">
        <w:rPr>
          <w:rFonts w:ascii="Times New Roman" w:hAnsi="Times New Roman"/>
          <w:b/>
          <w:sz w:val="20"/>
          <w:szCs w:val="20"/>
        </w:rPr>
        <w:t>Άρθρο</w:t>
      </w:r>
      <w:r w:rsidR="00D70B8F" w:rsidRPr="00615DA6">
        <w:rPr>
          <w:rFonts w:ascii="Times New Roman" w:hAnsi="Times New Roman"/>
          <w:b/>
          <w:sz w:val="20"/>
          <w:szCs w:val="20"/>
        </w:rPr>
        <w:t xml:space="preserve"> </w:t>
      </w:r>
      <w:r w:rsidR="007C167B" w:rsidRPr="00615DA6">
        <w:rPr>
          <w:rFonts w:ascii="Times New Roman" w:hAnsi="Times New Roman"/>
          <w:b/>
          <w:sz w:val="20"/>
          <w:szCs w:val="20"/>
        </w:rPr>
        <w:t>141</w:t>
      </w:r>
      <w:r w:rsidRPr="00615DA6">
        <w:rPr>
          <w:rFonts w:ascii="Times New Roman" w:hAnsi="Times New Roman"/>
          <w:b/>
          <w:sz w:val="20"/>
          <w:szCs w:val="20"/>
        </w:rPr>
        <w:t>§</w:t>
      </w:r>
      <w:r w:rsidR="007C167B" w:rsidRPr="00615DA6">
        <w:rPr>
          <w:rFonts w:ascii="Times New Roman" w:hAnsi="Times New Roman"/>
          <w:b/>
          <w:sz w:val="20"/>
          <w:szCs w:val="20"/>
        </w:rPr>
        <w:t>6</w:t>
      </w:r>
    </w:p>
    <w:p w:rsidR="00A1095B" w:rsidRPr="00615DA6" w:rsidRDefault="00A1095B" w:rsidP="00612F10">
      <w:pPr>
        <w:widowControl w:val="0"/>
        <w:autoSpaceDE w:val="0"/>
        <w:autoSpaceDN w:val="0"/>
        <w:adjustRightInd w:val="0"/>
        <w:spacing w:before="2" w:after="0" w:line="130" w:lineRule="exact"/>
        <w:ind w:right="-58"/>
        <w:rPr>
          <w:rFonts w:ascii="Times New Roman" w:hAnsi="Times New Roman"/>
          <w:sz w:val="20"/>
          <w:szCs w:val="20"/>
        </w:rPr>
      </w:pPr>
    </w:p>
    <w:p w:rsidR="00A1095B" w:rsidRPr="00615DA6" w:rsidRDefault="007C167B" w:rsidP="00612F10">
      <w:pPr>
        <w:widowControl w:val="0"/>
        <w:tabs>
          <w:tab w:val="left" w:pos="1020"/>
        </w:tabs>
        <w:autoSpaceDE w:val="0"/>
        <w:autoSpaceDN w:val="0"/>
        <w:adjustRightInd w:val="0"/>
        <w:spacing w:after="0" w:line="249" w:lineRule="auto"/>
        <w:ind w:right="-58"/>
        <w:jc w:val="both"/>
        <w:rPr>
          <w:rFonts w:ascii="Times New Roman" w:hAnsi="Times New Roman"/>
          <w:sz w:val="20"/>
          <w:szCs w:val="20"/>
        </w:rPr>
      </w:pPr>
      <w:r w:rsidRPr="00615DA6">
        <w:rPr>
          <w:rFonts w:ascii="Times New Roman" w:hAnsi="Times New Roman"/>
          <w:sz w:val="20"/>
          <w:szCs w:val="20"/>
        </w:rPr>
        <w:t xml:space="preserve">«6. Ύστερα από αίτηση οποιουδήποτε μετόχου, που υποβάλλεται στην εταιρεία πέντε (5) τουλάχιστον πλήρεις ημέρες πριν από τη γενική συνέλευση, το διοικητικό συμβούλιο υποχρεούται να παρέχει στη γενική συνέλευση τις αιτούμενες συγκεκριμένες πληροφορίες για τις υποθέσεις της εταιρείας, στο μέτρο που αυτές είναι σχετικές με τα θέματα της ημερήσιας διάταξης. Υποχρέωση παροχής πληροφοριών δεν υφίσταται, όταν οι σχετικές πληροφορίες διατίθενται ήδη στο διαδικτυακό τόπο της εταιρείας, ιδίως με τη μορφή ερωτήσεων και απαντήσεων. Επίσης, με αίτηση μετόχων, που εκπροσωπούν το ένα εικοστό (1/20) του καταβεβλημένου κεφαλαίου, το διοικητικό συμβούλιο υποχρεούται να ανακοινώνει στη γενική συνέλευση, εφόσον είναι τακτική, τα ποσά που, κατά την τελευταία διετία, καταβλήθηκαν σε κάθε μέλος του διοικητικού συμβουλίου ή τους διευθυντές της εταιρείας, καθώς και κάθε παροχή προς τα πρόσωπα αυτά από οποιαδήποτε αιτία ή σύμβαση της εταιρείας με αυτούς. Σε όλες τις παραπάνω περιπτώσεις το διοικητικό συμβούλιο μπορεί να αρνηθεί την παροχή των πληροφοριών για </w:t>
      </w:r>
      <w:proofErr w:type="spellStart"/>
      <w:r w:rsidRPr="00615DA6">
        <w:rPr>
          <w:rFonts w:ascii="Times New Roman" w:hAnsi="Times New Roman"/>
          <w:sz w:val="20"/>
          <w:szCs w:val="20"/>
        </w:rPr>
        <w:t>αποχρώντα</w:t>
      </w:r>
      <w:proofErr w:type="spellEnd"/>
      <w:r w:rsidRPr="00615DA6">
        <w:rPr>
          <w:rFonts w:ascii="Times New Roman" w:hAnsi="Times New Roman"/>
          <w:sz w:val="20"/>
          <w:szCs w:val="20"/>
        </w:rPr>
        <w:t xml:space="preserve"> ουσιώδη λόγο, ο οποίος αναγράφεται στα πρακτικά. Τέτοιος λόγος μπορεί να είναι, κατά τις περιστάσεις, η εκπροσώπηση των αιτούντων μετόχων στο διοικητικό συμβούλιο, σύμφωνα με τα άρθρα 79 ή 80. Στις περιπτώσεις της παρούσας παραγράφου το διοικητικό συμβούλιο μπορεί να απαντήσει ενιαία σε αιτήσεις μετόχων με το ίδιο περιεχόμενο.»</w:t>
      </w:r>
    </w:p>
    <w:p w:rsidR="001E2EB0" w:rsidRPr="00615DA6" w:rsidRDefault="001E2EB0" w:rsidP="00612F10">
      <w:pPr>
        <w:widowControl w:val="0"/>
        <w:tabs>
          <w:tab w:val="left" w:pos="1020"/>
        </w:tabs>
        <w:autoSpaceDE w:val="0"/>
        <w:autoSpaceDN w:val="0"/>
        <w:adjustRightInd w:val="0"/>
        <w:spacing w:after="0" w:line="249" w:lineRule="auto"/>
        <w:ind w:right="-58"/>
        <w:jc w:val="both"/>
        <w:rPr>
          <w:rFonts w:ascii="Times New Roman" w:hAnsi="Times New Roman"/>
          <w:sz w:val="20"/>
          <w:szCs w:val="20"/>
        </w:rPr>
      </w:pPr>
    </w:p>
    <w:p w:rsidR="007C167B" w:rsidRPr="00615DA6" w:rsidRDefault="007C167B" w:rsidP="00612F10">
      <w:pPr>
        <w:widowControl w:val="0"/>
        <w:tabs>
          <w:tab w:val="left" w:pos="1020"/>
        </w:tabs>
        <w:autoSpaceDE w:val="0"/>
        <w:autoSpaceDN w:val="0"/>
        <w:adjustRightInd w:val="0"/>
        <w:spacing w:after="0" w:line="249" w:lineRule="auto"/>
        <w:ind w:right="-58"/>
        <w:jc w:val="both"/>
        <w:rPr>
          <w:rFonts w:ascii="Times New Roman" w:hAnsi="Times New Roman"/>
          <w:sz w:val="20"/>
          <w:szCs w:val="20"/>
        </w:rPr>
      </w:pPr>
    </w:p>
    <w:p w:rsidR="007C167B" w:rsidRPr="00615DA6" w:rsidRDefault="007C167B" w:rsidP="00612F10">
      <w:pPr>
        <w:widowControl w:val="0"/>
        <w:tabs>
          <w:tab w:val="left" w:pos="1020"/>
        </w:tabs>
        <w:autoSpaceDE w:val="0"/>
        <w:autoSpaceDN w:val="0"/>
        <w:adjustRightInd w:val="0"/>
        <w:spacing w:after="0" w:line="249" w:lineRule="auto"/>
        <w:ind w:right="-58"/>
        <w:jc w:val="both"/>
        <w:rPr>
          <w:rFonts w:ascii="Times New Roman" w:hAnsi="Times New Roman"/>
          <w:b/>
          <w:bCs/>
          <w:sz w:val="20"/>
          <w:szCs w:val="20"/>
        </w:rPr>
      </w:pPr>
      <w:r w:rsidRPr="00615DA6">
        <w:rPr>
          <w:rFonts w:ascii="Times New Roman" w:hAnsi="Times New Roman"/>
          <w:b/>
          <w:bCs/>
          <w:sz w:val="20"/>
          <w:szCs w:val="20"/>
        </w:rPr>
        <w:t xml:space="preserve">Άρθρο141§7 </w:t>
      </w:r>
    </w:p>
    <w:p w:rsidR="007C167B" w:rsidRPr="00615DA6" w:rsidRDefault="007C167B" w:rsidP="00612F10">
      <w:pPr>
        <w:widowControl w:val="0"/>
        <w:tabs>
          <w:tab w:val="left" w:pos="1020"/>
        </w:tabs>
        <w:autoSpaceDE w:val="0"/>
        <w:autoSpaceDN w:val="0"/>
        <w:adjustRightInd w:val="0"/>
        <w:spacing w:after="0" w:line="249" w:lineRule="auto"/>
        <w:ind w:right="-58"/>
        <w:jc w:val="both"/>
        <w:rPr>
          <w:rFonts w:ascii="Times New Roman" w:hAnsi="Times New Roman"/>
          <w:sz w:val="20"/>
          <w:szCs w:val="20"/>
        </w:rPr>
      </w:pPr>
      <w:r w:rsidRPr="00615DA6">
        <w:rPr>
          <w:rFonts w:ascii="Times New Roman" w:hAnsi="Times New Roman"/>
          <w:sz w:val="20"/>
          <w:szCs w:val="20"/>
        </w:rPr>
        <w:t xml:space="preserve">«7. </w:t>
      </w:r>
      <w:r w:rsidR="00D70B8F" w:rsidRPr="00615DA6">
        <w:rPr>
          <w:rFonts w:ascii="Times New Roman" w:hAnsi="Times New Roman"/>
          <w:sz w:val="20"/>
          <w:szCs w:val="20"/>
        </w:rPr>
        <w:t>Ύστερα</w:t>
      </w:r>
      <w:r w:rsidRPr="00615DA6">
        <w:rPr>
          <w:rFonts w:ascii="Times New Roman" w:hAnsi="Times New Roman"/>
          <w:sz w:val="20"/>
          <w:szCs w:val="20"/>
        </w:rPr>
        <w:t xml:space="preserve"> από αίτηση μετόχων, που εκπροσωπούν το ένα δέκατο (1/10) του καταβεβλημένου κεφαλαίου η οποία υποβάλλεται στην εταιρεία μέσα στην προθεσμία της παραγράφου 6, το διοικητικό συμβούλιο υποχρεούται να παρέχει στη γενική συνέλευση πληροφορίες για την πορεία των εταιρικών υποθέσεων και την περιουσιακή κατάσταση της εταιρείας. Το διοικητικό συμβούλιο μπορεί να αρνηθεί την παροχή των πληροφοριών για </w:t>
      </w:r>
      <w:proofErr w:type="spellStart"/>
      <w:r w:rsidRPr="00615DA6">
        <w:rPr>
          <w:rFonts w:ascii="Times New Roman" w:hAnsi="Times New Roman"/>
          <w:sz w:val="20"/>
          <w:szCs w:val="20"/>
        </w:rPr>
        <w:t>αποχρώντα</w:t>
      </w:r>
      <w:proofErr w:type="spellEnd"/>
      <w:r w:rsidRPr="00615DA6">
        <w:rPr>
          <w:rFonts w:ascii="Times New Roman" w:hAnsi="Times New Roman"/>
          <w:sz w:val="20"/>
          <w:szCs w:val="20"/>
        </w:rPr>
        <w:t xml:space="preserve"> ουσιώδη λόγο, ο οποίος αναγράφεται στα πρακτικά. Τέτοιος λόγος μπορεί να είναι, κατά τις περιστάσεις, η εκπροσώπηση των αιτούντων μετόχων στο διοικητικό συμβούλιο, σύμφωνα με τα άρθρα 79 ή 80, εφόσον τα αντίστοιχα μέλη του διοικητικού συμβουλίου έχουν λάβει τη σχετική πληροφόρηση κατά τρόπο επαρκή»</w:t>
      </w:r>
    </w:p>
    <w:p w:rsidR="007C167B" w:rsidRPr="00615DA6" w:rsidRDefault="007C167B" w:rsidP="00612F10">
      <w:pPr>
        <w:widowControl w:val="0"/>
        <w:tabs>
          <w:tab w:val="left" w:pos="1020"/>
        </w:tabs>
        <w:autoSpaceDE w:val="0"/>
        <w:autoSpaceDN w:val="0"/>
        <w:adjustRightInd w:val="0"/>
        <w:spacing w:after="0" w:line="249" w:lineRule="auto"/>
        <w:ind w:right="-58"/>
        <w:jc w:val="both"/>
        <w:rPr>
          <w:rFonts w:ascii="Times New Roman" w:hAnsi="Times New Roman"/>
          <w:sz w:val="20"/>
          <w:szCs w:val="20"/>
        </w:rPr>
      </w:pPr>
    </w:p>
    <w:p w:rsidR="00A1095B" w:rsidRPr="00615DA6" w:rsidRDefault="00A1095B" w:rsidP="00612F10">
      <w:pPr>
        <w:widowControl w:val="0"/>
        <w:autoSpaceDE w:val="0"/>
        <w:autoSpaceDN w:val="0"/>
        <w:adjustRightInd w:val="0"/>
        <w:spacing w:before="6" w:after="0" w:line="120" w:lineRule="exact"/>
        <w:ind w:right="-58"/>
        <w:rPr>
          <w:rFonts w:ascii="Times New Roman" w:hAnsi="Times New Roman"/>
          <w:sz w:val="20"/>
          <w:szCs w:val="20"/>
        </w:rPr>
      </w:pPr>
    </w:p>
    <w:p w:rsidR="00D70B8F" w:rsidRPr="00615DA6" w:rsidRDefault="00644751" w:rsidP="00D70B8F">
      <w:pPr>
        <w:widowControl w:val="0"/>
        <w:autoSpaceDE w:val="0"/>
        <w:autoSpaceDN w:val="0"/>
        <w:adjustRightInd w:val="0"/>
        <w:spacing w:after="0" w:line="240" w:lineRule="auto"/>
        <w:ind w:right="-58"/>
        <w:jc w:val="both"/>
        <w:rPr>
          <w:rFonts w:ascii="Times New Roman" w:hAnsi="Times New Roman"/>
          <w:i/>
          <w:iCs/>
          <w:sz w:val="20"/>
          <w:szCs w:val="20"/>
        </w:rPr>
      </w:pPr>
      <w:r w:rsidRPr="00615DA6">
        <w:rPr>
          <w:rFonts w:ascii="Times New Roman" w:hAnsi="Times New Roman"/>
          <w:w w:val="107"/>
          <w:sz w:val="20"/>
          <w:szCs w:val="20"/>
        </w:rPr>
        <w:t>Σημειώνεται</w:t>
      </w:r>
      <w:r w:rsidR="00A1095B" w:rsidRPr="00615DA6">
        <w:rPr>
          <w:rFonts w:ascii="Times New Roman" w:hAnsi="Times New Roman"/>
          <w:w w:val="107"/>
          <w:sz w:val="20"/>
          <w:szCs w:val="20"/>
        </w:rPr>
        <w:t xml:space="preserve">  </w:t>
      </w:r>
      <w:r w:rsidR="00A1095B" w:rsidRPr="00615DA6">
        <w:rPr>
          <w:rFonts w:ascii="Times New Roman" w:hAnsi="Times New Roman"/>
          <w:sz w:val="20"/>
          <w:szCs w:val="20"/>
        </w:rPr>
        <w:t xml:space="preserve">ότι,  </w:t>
      </w:r>
      <w:r w:rsidR="007C1B80" w:rsidRPr="00615DA6">
        <w:rPr>
          <w:rFonts w:ascii="Times New Roman" w:hAnsi="Times New Roman"/>
          <w:w w:val="109"/>
          <w:sz w:val="20"/>
          <w:szCs w:val="20"/>
        </w:rPr>
        <w:t>σύμφωνα</w:t>
      </w:r>
      <w:r w:rsidR="00A1095B" w:rsidRPr="00615DA6">
        <w:rPr>
          <w:rFonts w:ascii="Times New Roman" w:hAnsi="Times New Roman"/>
          <w:w w:val="109"/>
          <w:sz w:val="20"/>
          <w:szCs w:val="20"/>
        </w:rPr>
        <w:t xml:space="preserve">  </w:t>
      </w:r>
      <w:r w:rsidR="00A1095B" w:rsidRPr="00615DA6">
        <w:rPr>
          <w:rFonts w:ascii="Times New Roman" w:hAnsi="Times New Roman"/>
          <w:sz w:val="20"/>
          <w:szCs w:val="20"/>
        </w:rPr>
        <w:t xml:space="preserve">µε  την  </w:t>
      </w:r>
      <w:r w:rsidRPr="00615DA6">
        <w:rPr>
          <w:rFonts w:ascii="Times New Roman" w:hAnsi="Times New Roman"/>
          <w:w w:val="114"/>
          <w:sz w:val="20"/>
          <w:szCs w:val="20"/>
        </w:rPr>
        <w:t>π</w:t>
      </w:r>
      <w:r w:rsidR="00A1095B" w:rsidRPr="00615DA6">
        <w:rPr>
          <w:rFonts w:ascii="Times New Roman" w:hAnsi="Times New Roman"/>
          <w:w w:val="114"/>
          <w:sz w:val="20"/>
          <w:szCs w:val="20"/>
        </w:rPr>
        <w:t xml:space="preserve">αράγραφο  </w:t>
      </w:r>
      <w:r w:rsidR="00D70B8F" w:rsidRPr="00615DA6">
        <w:rPr>
          <w:rFonts w:ascii="Times New Roman" w:hAnsi="Times New Roman"/>
          <w:sz w:val="20"/>
          <w:szCs w:val="20"/>
        </w:rPr>
        <w:t>8</w:t>
      </w:r>
      <w:r w:rsidR="00A1095B" w:rsidRPr="00615DA6">
        <w:rPr>
          <w:rFonts w:ascii="Times New Roman" w:hAnsi="Times New Roman"/>
          <w:sz w:val="20"/>
          <w:szCs w:val="20"/>
        </w:rPr>
        <w:t xml:space="preserve"> του  </w:t>
      </w:r>
      <w:r w:rsidR="00A1095B" w:rsidRPr="00615DA6">
        <w:rPr>
          <w:rFonts w:ascii="Times New Roman" w:hAnsi="Times New Roman"/>
          <w:w w:val="109"/>
          <w:sz w:val="20"/>
          <w:szCs w:val="20"/>
        </w:rPr>
        <w:t xml:space="preserve">Άρθρου </w:t>
      </w:r>
      <w:r w:rsidR="00D70B8F" w:rsidRPr="00615DA6">
        <w:rPr>
          <w:rFonts w:ascii="Times New Roman" w:hAnsi="Times New Roman"/>
          <w:w w:val="109"/>
          <w:sz w:val="20"/>
          <w:szCs w:val="20"/>
        </w:rPr>
        <w:t>141</w:t>
      </w:r>
      <w:r w:rsidR="00A1095B" w:rsidRPr="00615DA6">
        <w:rPr>
          <w:rFonts w:ascii="Times New Roman" w:hAnsi="Times New Roman"/>
          <w:sz w:val="20"/>
          <w:szCs w:val="20"/>
        </w:rPr>
        <w:t xml:space="preserve">  του Ν. </w:t>
      </w:r>
      <w:r w:rsidR="00D70B8F" w:rsidRPr="00615DA6">
        <w:rPr>
          <w:rFonts w:ascii="Times New Roman" w:hAnsi="Times New Roman"/>
          <w:sz w:val="20"/>
          <w:szCs w:val="20"/>
        </w:rPr>
        <w:t>4548/</w:t>
      </w:r>
      <w:r w:rsidR="00D70B8F" w:rsidRPr="00615DA6">
        <w:rPr>
          <w:rFonts w:ascii="Times New Roman" w:hAnsi="Times New Roman"/>
          <w:i/>
          <w:iCs/>
          <w:sz w:val="20"/>
          <w:szCs w:val="20"/>
        </w:rPr>
        <w:t>2018 «8. Στις περιπτώσεις των παραγράφων 6 και 7 του παρόντος, τυχόν αμφισβήτηση ως προς το βάσιμο ή μη της αιτιολογίας άρνησης εκ μέρους του διοικητικού συμβουλίου παροχής των πληροφοριών, επιλύεται από το δικαστήριο με απόφασή του, που εκδίδεται κατά τη διαδικασία των ασφαλιστικών μέτρων. Με την ίδια απόφαση το δικαστήριο υποχρεώνει και την εταιρεία να παράσχει τις πληροφορίες που αρνήθηκε. Η απόφαση δεν προσβάλλεται με ένδικα μέσα.»</w:t>
      </w:r>
      <w:r w:rsidR="00D70B8F" w:rsidRPr="00615DA6">
        <w:rPr>
          <w:rFonts w:ascii="Times New Roman" w:hAnsi="Times New Roman"/>
          <w:w w:val="99"/>
          <w:sz w:val="20"/>
          <w:szCs w:val="20"/>
        </w:rPr>
        <w:t xml:space="preserve"> </w:t>
      </w:r>
    </w:p>
    <w:p w:rsidR="00A1095B" w:rsidRPr="00615DA6" w:rsidRDefault="00A1095B" w:rsidP="00612F10">
      <w:pPr>
        <w:widowControl w:val="0"/>
        <w:autoSpaceDE w:val="0"/>
        <w:autoSpaceDN w:val="0"/>
        <w:adjustRightInd w:val="0"/>
        <w:spacing w:after="0" w:line="240" w:lineRule="auto"/>
        <w:ind w:right="-58"/>
        <w:jc w:val="both"/>
        <w:rPr>
          <w:rFonts w:ascii="Times New Roman" w:hAnsi="Times New Roman"/>
          <w:i/>
          <w:iCs/>
          <w:sz w:val="20"/>
          <w:szCs w:val="20"/>
          <w:highlight w:val="green"/>
        </w:rPr>
      </w:pPr>
    </w:p>
    <w:p w:rsidR="00A1095B" w:rsidRPr="00615DA6" w:rsidRDefault="00A1095B" w:rsidP="00612F10">
      <w:pPr>
        <w:widowControl w:val="0"/>
        <w:autoSpaceDE w:val="0"/>
        <w:autoSpaceDN w:val="0"/>
        <w:adjustRightInd w:val="0"/>
        <w:spacing w:before="4" w:after="0" w:line="120" w:lineRule="exact"/>
        <w:ind w:right="-58"/>
        <w:rPr>
          <w:rFonts w:ascii="Times New Roman" w:hAnsi="Times New Roman"/>
          <w:sz w:val="20"/>
          <w:szCs w:val="20"/>
        </w:rPr>
      </w:pPr>
    </w:p>
    <w:p w:rsidR="00D70B8F" w:rsidRPr="00615DA6" w:rsidRDefault="00644751" w:rsidP="00612F10">
      <w:pPr>
        <w:widowControl w:val="0"/>
        <w:autoSpaceDE w:val="0"/>
        <w:autoSpaceDN w:val="0"/>
        <w:adjustRightInd w:val="0"/>
        <w:spacing w:after="0" w:line="255" w:lineRule="auto"/>
        <w:ind w:right="-58"/>
        <w:jc w:val="both"/>
        <w:rPr>
          <w:rFonts w:ascii="Times New Roman" w:hAnsi="Times New Roman"/>
          <w:w w:val="99"/>
          <w:sz w:val="20"/>
          <w:szCs w:val="20"/>
        </w:rPr>
      </w:pPr>
      <w:r w:rsidRPr="00615DA6">
        <w:rPr>
          <w:rFonts w:ascii="Times New Roman" w:hAnsi="Times New Roman"/>
          <w:w w:val="108"/>
          <w:sz w:val="20"/>
          <w:szCs w:val="20"/>
        </w:rPr>
        <w:t>Επισημαίνεται</w:t>
      </w:r>
      <w:r w:rsidR="00A1095B" w:rsidRPr="00615DA6">
        <w:rPr>
          <w:rFonts w:ascii="Times New Roman" w:hAnsi="Times New Roman"/>
          <w:w w:val="108"/>
          <w:sz w:val="20"/>
          <w:szCs w:val="20"/>
        </w:rPr>
        <w:t xml:space="preserve"> </w:t>
      </w:r>
      <w:r w:rsidR="00A1095B" w:rsidRPr="00615DA6">
        <w:rPr>
          <w:rFonts w:ascii="Times New Roman" w:hAnsi="Times New Roman"/>
          <w:sz w:val="20"/>
          <w:szCs w:val="20"/>
        </w:rPr>
        <w:t xml:space="preserve">ότι, </w:t>
      </w:r>
      <w:r w:rsidR="007C1B80" w:rsidRPr="00615DA6">
        <w:rPr>
          <w:rFonts w:ascii="Times New Roman" w:hAnsi="Times New Roman"/>
          <w:w w:val="109"/>
          <w:sz w:val="20"/>
          <w:szCs w:val="20"/>
        </w:rPr>
        <w:t>σύμφωνα</w:t>
      </w:r>
      <w:r w:rsidR="00A1095B" w:rsidRPr="00615DA6">
        <w:rPr>
          <w:rFonts w:ascii="Times New Roman" w:hAnsi="Times New Roman"/>
          <w:w w:val="109"/>
          <w:sz w:val="20"/>
          <w:szCs w:val="20"/>
        </w:rPr>
        <w:t xml:space="preserve"> </w:t>
      </w:r>
      <w:r w:rsidR="00A1095B" w:rsidRPr="00615DA6">
        <w:rPr>
          <w:rFonts w:ascii="Times New Roman" w:hAnsi="Times New Roman"/>
          <w:sz w:val="20"/>
          <w:szCs w:val="20"/>
        </w:rPr>
        <w:t xml:space="preserve">µε την </w:t>
      </w:r>
      <w:r w:rsidRPr="00615DA6">
        <w:rPr>
          <w:rFonts w:ascii="Times New Roman" w:hAnsi="Times New Roman"/>
          <w:w w:val="114"/>
          <w:sz w:val="20"/>
          <w:szCs w:val="20"/>
        </w:rPr>
        <w:t>παράγραφο</w:t>
      </w:r>
      <w:r w:rsidR="00A1095B" w:rsidRPr="00615DA6">
        <w:rPr>
          <w:rFonts w:ascii="Times New Roman" w:hAnsi="Times New Roman"/>
          <w:w w:val="114"/>
          <w:sz w:val="20"/>
          <w:szCs w:val="20"/>
        </w:rPr>
        <w:t xml:space="preserve"> </w:t>
      </w:r>
      <w:r w:rsidR="00D70B8F" w:rsidRPr="00615DA6">
        <w:rPr>
          <w:rFonts w:ascii="Times New Roman" w:hAnsi="Times New Roman"/>
          <w:sz w:val="20"/>
          <w:szCs w:val="20"/>
        </w:rPr>
        <w:t>12</w:t>
      </w:r>
      <w:r w:rsidR="00A1095B" w:rsidRPr="00615DA6">
        <w:rPr>
          <w:rFonts w:ascii="Times New Roman" w:hAnsi="Times New Roman"/>
          <w:sz w:val="20"/>
          <w:szCs w:val="20"/>
        </w:rPr>
        <w:t xml:space="preserve"> του </w:t>
      </w:r>
      <w:r w:rsidR="00A1095B" w:rsidRPr="00615DA6">
        <w:rPr>
          <w:rFonts w:ascii="Times New Roman" w:hAnsi="Times New Roman"/>
          <w:w w:val="109"/>
          <w:sz w:val="20"/>
          <w:szCs w:val="20"/>
        </w:rPr>
        <w:t xml:space="preserve">Άρθρου </w:t>
      </w:r>
      <w:r w:rsidR="00D70B8F" w:rsidRPr="00615DA6">
        <w:rPr>
          <w:rFonts w:ascii="Times New Roman" w:hAnsi="Times New Roman"/>
          <w:sz w:val="20"/>
          <w:szCs w:val="20"/>
        </w:rPr>
        <w:t xml:space="preserve">141 </w:t>
      </w:r>
      <w:r w:rsidR="00A1095B" w:rsidRPr="00615DA6">
        <w:rPr>
          <w:rFonts w:ascii="Times New Roman" w:hAnsi="Times New Roman"/>
          <w:sz w:val="20"/>
          <w:szCs w:val="20"/>
        </w:rPr>
        <w:t xml:space="preserve">του </w:t>
      </w:r>
      <w:r w:rsidR="00D70B8F" w:rsidRPr="00615DA6">
        <w:rPr>
          <w:rFonts w:ascii="Times New Roman" w:hAnsi="Times New Roman"/>
          <w:sz w:val="20"/>
          <w:szCs w:val="20"/>
        </w:rPr>
        <w:t>Ν. 4548/2018, οι αιτούντες Μέτοχοι οφείλουν να αποδεικνύουν τη μετοχική τους ιδιότητα και, εκτός από την περίπτωση του πρώτου εδαφίου της ανωτέρω παραγράφου 6 του άρθρου 141 του Ν. 4548/2018, τον αριθμό των μετοχών που κατέχουν κατά την άσκηση του σχετικού δικαιώματος. Η απόδειξη της μετοχικής ιδιότητας μπορεί να γίνεται με κάθε νόμιμο μέσο και πάντως μέσω της απευθείας ηλεκτρονικής σύνδεσης της Εταιρείας με τα αρχεία της ΕΧΑΕ ή με την προσκόμιση σχετικής έγγραφης βεβαίωσης της ΕΧΑΕ.</w:t>
      </w:r>
    </w:p>
    <w:p w:rsidR="00D70B8F" w:rsidRPr="00615DA6" w:rsidRDefault="00D70B8F" w:rsidP="00612F10">
      <w:pPr>
        <w:widowControl w:val="0"/>
        <w:autoSpaceDE w:val="0"/>
        <w:autoSpaceDN w:val="0"/>
        <w:adjustRightInd w:val="0"/>
        <w:spacing w:after="0" w:line="255" w:lineRule="auto"/>
        <w:ind w:right="-58"/>
        <w:jc w:val="both"/>
        <w:rPr>
          <w:rFonts w:ascii="Times New Roman" w:hAnsi="Times New Roman"/>
          <w:w w:val="99"/>
          <w:sz w:val="20"/>
          <w:szCs w:val="20"/>
        </w:rPr>
      </w:pPr>
    </w:p>
    <w:p w:rsidR="00D70B8F" w:rsidRPr="00615DA6" w:rsidRDefault="00D70B8F" w:rsidP="00612F10">
      <w:pPr>
        <w:widowControl w:val="0"/>
        <w:autoSpaceDE w:val="0"/>
        <w:autoSpaceDN w:val="0"/>
        <w:adjustRightInd w:val="0"/>
        <w:spacing w:after="0" w:line="255" w:lineRule="auto"/>
        <w:ind w:right="-58"/>
        <w:jc w:val="both"/>
        <w:rPr>
          <w:rFonts w:ascii="Times New Roman" w:hAnsi="Times New Roman"/>
          <w:w w:val="99"/>
          <w:sz w:val="20"/>
          <w:szCs w:val="20"/>
        </w:rPr>
      </w:pPr>
      <w:r w:rsidRPr="00615DA6">
        <w:rPr>
          <w:rFonts w:ascii="Times New Roman" w:hAnsi="Times New Roman"/>
          <w:w w:val="99"/>
          <w:sz w:val="20"/>
          <w:szCs w:val="20"/>
        </w:rPr>
        <w:t xml:space="preserve"> </w:t>
      </w:r>
    </w:p>
    <w:p w:rsidR="00D70B8F" w:rsidRPr="00615DA6" w:rsidRDefault="00D70B8F" w:rsidP="00612F10">
      <w:pPr>
        <w:widowControl w:val="0"/>
        <w:autoSpaceDE w:val="0"/>
        <w:autoSpaceDN w:val="0"/>
        <w:adjustRightInd w:val="0"/>
        <w:spacing w:after="0" w:line="255" w:lineRule="auto"/>
        <w:ind w:right="-58"/>
        <w:jc w:val="both"/>
        <w:rPr>
          <w:rFonts w:ascii="Times New Roman" w:hAnsi="Times New Roman"/>
          <w:sz w:val="20"/>
          <w:szCs w:val="20"/>
        </w:rPr>
      </w:pPr>
    </w:p>
    <w:p w:rsidR="00A1095B" w:rsidRPr="00615DA6" w:rsidRDefault="00D70B8F" w:rsidP="00ED5D82">
      <w:pPr>
        <w:widowControl w:val="0"/>
        <w:autoSpaceDE w:val="0"/>
        <w:autoSpaceDN w:val="0"/>
        <w:adjustRightInd w:val="0"/>
        <w:spacing w:after="0" w:line="255" w:lineRule="auto"/>
        <w:ind w:right="-58"/>
        <w:jc w:val="both"/>
        <w:rPr>
          <w:rFonts w:ascii="Times New Roman" w:hAnsi="Times New Roman"/>
          <w:sz w:val="20"/>
          <w:szCs w:val="20"/>
        </w:rPr>
      </w:pPr>
      <w:r w:rsidRPr="00615DA6">
        <w:rPr>
          <w:rFonts w:ascii="Times New Roman" w:hAnsi="Times New Roman"/>
          <w:sz w:val="20"/>
          <w:szCs w:val="20"/>
        </w:rPr>
        <w:t xml:space="preserve"> </w:t>
      </w:r>
    </w:p>
    <w:p w:rsidR="00A1095B" w:rsidRPr="00615DA6" w:rsidRDefault="00A1095B" w:rsidP="001E2EB0">
      <w:pPr>
        <w:widowControl w:val="0"/>
        <w:tabs>
          <w:tab w:val="left" w:pos="820"/>
        </w:tabs>
        <w:autoSpaceDE w:val="0"/>
        <w:autoSpaceDN w:val="0"/>
        <w:adjustRightInd w:val="0"/>
        <w:spacing w:after="0" w:line="240" w:lineRule="auto"/>
        <w:ind w:right="-58"/>
        <w:rPr>
          <w:rFonts w:ascii="Times New Roman" w:hAnsi="Times New Roman"/>
          <w:b/>
          <w:sz w:val="20"/>
          <w:szCs w:val="20"/>
        </w:rPr>
      </w:pPr>
      <w:r w:rsidRPr="00615DA6">
        <w:rPr>
          <w:rFonts w:ascii="Times New Roman" w:hAnsi="Times New Roman"/>
          <w:b/>
          <w:sz w:val="20"/>
          <w:szCs w:val="20"/>
        </w:rPr>
        <w:t>2.</w:t>
      </w:r>
      <w:r w:rsidR="009E67FD" w:rsidRPr="00615DA6">
        <w:rPr>
          <w:rFonts w:ascii="Times New Roman" w:hAnsi="Times New Roman"/>
          <w:bCs/>
          <w:sz w:val="20"/>
          <w:szCs w:val="20"/>
        </w:rPr>
        <w:t xml:space="preserve"> </w:t>
      </w:r>
      <w:r w:rsidR="00AC157F" w:rsidRPr="00615DA6">
        <w:rPr>
          <w:rFonts w:ascii="Times New Roman" w:hAnsi="Times New Roman"/>
          <w:bCs/>
          <w:sz w:val="20"/>
          <w:szCs w:val="20"/>
        </w:rPr>
        <w:t xml:space="preserve">     </w:t>
      </w:r>
      <w:r w:rsidRPr="00615DA6">
        <w:rPr>
          <w:rFonts w:ascii="Times New Roman" w:hAnsi="Times New Roman"/>
          <w:b/>
          <w:bCs/>
          <w:sz w:val="20"/>
          <w:szCs w:val="20"/>
        </w:rPr>
        <w:t xml:space="preserve">Πρόσκληση   για  τη  σύγκληση   Τακτικής   Γενικής   </w:t>
      </w:r>
      <w:r w:rsidRPr="00615DA6">
        <w:rPr>
          <w:rFonts w:ascii="Times New Roman" w:hAnsi="Times New Roman"/>
          <w:b/>
          <w:bCs/>
          <w:w w:val="106"/>
          <w:sz w:val="20"/>
          <w:szCs w:val="20"/>
        </w:rPr>
        <w:t xml:space="preserve">Συνέλευσης  </w:t>
      </w:r>
      <w:r w:rsidRPr="00615DA6">
        <w:rPr>
          <w:rFonts w:ascii="Times New Roman" w:hAnsi="Times New Roman"/>
          <w:b/>
          <w:bCs/>
          <w:sz w:val="20"/>
          <w:szCs w:val="20"/>
        </w:rPr>
        <w:t xml:space="preserve">(Άρθρο  </w:t>
      </w:r>
      <w:r w:rsidR="00D24E26" w:rsidRPr="00615DA6">
        <w:rPr>
          <w:rFonts w:ascii="Times New Roman" w:hAnsi="Times New Roman"/>
          <w:b/>
          <w:bCs/>
          <w:sz w:val="20"/>
          <w:szCs w:val="20"/>
        </w:rPr>
        <w:t>123</w:t>
      </w:r>
      <w:r w:rsidRPr="00615DA6">
        <w:rPr>
          <w:rFonts w:ascii="Times New Roman" w:hAnsi="Times New Roman"/>
          <w:b/>
          <w:bCs/>
          <w:sz w:val="20"/>
          <w:szCs w:val="20"/>
        </w:rPr>
        <w:t>§3</w:t>
      </w:r>
      <w:r w:rsidR="00ED5D82" w:rsidRPr="00615DA6">
        <w:rPr>
          <w:rFonts w:ascii="Times New Roman" w:hAnsi="Times New Roman"/>
          <w:b/>
          <w:bCs/>
          <w:sz w:val="20"/>
          <w:szCs w:val="20"/>
        </w:rPr>
        <w:t xml:space="preserve"> </w:t>
      </w:r>
      <w:r w:rsidRPr="00615DA6">
        <w:rPr>
          <w:rFonts w:ascii="Times New Roman" w:hAnsi="Times New Roman"/>
          <w:b/>
          <w:bCs/>
          <w:sz w:val="20"/>
          <w:szCs w:val="20"/>
        </w:rPr>
        <w:t xml:space="preserve"> του </w:t>
      </w:r>
      <w:r w:rsidRPr="00615DA6">
        <w:rPr>
          <w:rFonts w:ascii="Times New Roman" w:hAnsi="Times New Roman"/>
          <w:b/>
          <w:bCs/>
          <w:w w:val="114"/>
          <w:sz w:val="20"/>
          <w:szCs w:val="20"/>
        </w:rPr>
        <w:t>Ν</w:t>
      </w:r>
      <w:r w:rsidRPr="00615DA6">
        <w:rPr>
          <w:rFonts w:ascii="Times New Roman" w:hAnsi="Times New Roman"/>
          <w:b/>
          <w:bCs/>
          <w:w w:val="99"/>
          <w:sz w:val="20"/>
          <w:szCs w:val="20"/>
        </w:rPr>
        <w:t>.</w:t>
      </w:r>
    </w:p>
    <w:p w:rsidR="00A1095B" w:rsidRPr="00615DA6" w:rsidRDefault="00ED5D82" w:rsidP="00612F10">
      <w:pPr>
        <w:widowControl w:val="0"/>
        <w:autoSpaceDE w:val="0"/>
        <w:autoSpaceDN w:val="0"/>
        <w:adjustRightInd w:val="0"/>
        <w:spacing w:before="10" w:after="0" w:line="240" w:lineRule="auto"/>
        <w:ind w:right="-58"/>
        <w:jc w:val="both"/>
        <w:rPr>
          <w:rFonts w:ascii="Times New Roman" w:hAnsi="Times New Roman"/>
          <w:b/>
          <w:sz w:val="20"/>
          <w:szCs w:val="20"/>
        </w:rPr>
      </w:pPr>
      <w:r w:rsidRPr="00615DA6">
        <w:rPr>
          <w:rFonts w:ascii="Times New Roman" w:hAnsi="Times New Roman"/>
          <w:b/>
          <w:bCs/>
          <w:w w:val="99"/>
          <w:sz w:val="20"/>
          <w:szCs w:val="20"/>
        </w:rPr>
        <w:t>4548/2018</w:t>
      </w:r>
      <w:r w:rsidR="00A1095B" w:rsidRPr="00615DA6">
        <w:rPr>
          <w:rFonts w:ascii="Times New Roman" w:hAnsi="Times New Roman"/>
          <w:b/>
          <w:bCs/>
          <w:w w:val="99"/>
          <w:sz w:val="20"/>
          <w:szCs w:val="20"/>
        </w:rPr>
        <w:t>).</w:t>
      </w:r>
    </w:p>
    <w:p w:rsidR="00A1095B" w:rsidRPr="00615DA6" w:rsidRDefault="00A1095B" w:rsidP="00612F10">
      <w:pPr>
        <w:widowControl w:val="0"/>
        <w:autoSpaceDE w:val="0"/>
        <w:autoSpaceDN w:val="0"/>
        <w:adjustRightInd w:val="0"/>
        <w:spacing w:before="2" w:after="0" w:line="130" w:lineRule="exact"/>
        <w:ind w:right="-58"/>
        <w:rPr>
          <w:rFonts w:ascii="Times New Roman" w:hAnsi="Times New Roman"/>
          <w:b/>
          <w:sz w:val="20"/>
          <w:szCs w:val="20"/>
        </w:rPr>
      </w:pPr>
    </w:p>
    <w:p w:rsidR="00A1095B" w:rsidRPr="00615DA6" w:rsidRDefault="00A1095B" w:rsidP="00ED5D82">
      <w:pPr>
        <w:widowControl w:val="0"/>
        <w:autoSpaceDE w:val="0"/>
        <w:autoSpaceDN w:val="0"/>
        <w:adjustRightInd w:val="0"/>
        <w:spacing w:after="0" w:line="255" w:lineRule="auto"/>
        <w:ind w:right="-58"/>
        <w:jc w:val="both"/>
        <w:rPr>
          <w:rFonts w:ascii="Times New Roman" w:hAnsi="Times New Roman"/>
          <w:w w:val="99"/>
          <w:sz w:val="20"/>
          <w:szCs w:val="20"/>
        </w:rPr>
      </w:pPr>
      <w:r w:rsidRPr="00615DA6">
        <w:rPr>
          <w:rFonts w:ascii="Times New Roman" w:hAnsi="Times New Roman"/>
          <w:sz w:val="20"/>
          <w:szCs w:val="20"/>
        </w:rPr>
        <w:t xml:space="preserve">Το </w:t>
      </w:r>
      <w:r w:rsidR="00644751" w:rsidRPr="00615DA6">
        <w:rPr>
          <w:rFonts w:ascii="Times New Roman" w:hAnsi="Times New Roman"/>
          <w:sz w:val="20"/>
          <w:szCs w:val="20"/>
        </w:rPr>
        <w:t>κείμενο</w:t>
      </w:r>
      <w:r w:rsidRPr="00615DA6">
        <w:rPr>
          <w:rFonts w:ascii="Times New Roman" w:hAnsi="Times New Roman"/>
          <w:sz w:val="20"/>
          <w:szCs w:val="20"/>
        </w:rPr>
        <w:t xml:space="preserve">  της  </w:t>
      </w:r>
      <w:r w:rsidR="00644751" w:rsidRPr="00615DA6">
        <w:rPr>
          <w:rFonts w:ascii="Times New Roman" w:hAnsi="Times New Roman"/>
          <w:sz w:val="20"/>
          <w:szCs w:val="20"/>
        </w:rPr>
        <w:t>πρόσκλησης</w:t>
      </w:r>
      <w:r w:rsidRPr="00615DA6">
        <w:rPr>
          <w:rFonts w:ascii="Times New Roman" w:hAnsi="Times New Roman"/>
          <w:sz w:val="20"/>
          <w:szCs w:val="20"/>
        </w:rPr>
        <w:t xml:space="preserve">  της  Τακτικής  Γενικής  </w:t>
      </w:r>
      <w:r w:rsidRPr="00615DA6">
        <w:rPr>
          <w:rFonts w:ascii="Times New Roman" w:hAnsi="Times New Roman"/>
          <w:w w:val="106"/>
          <w:sz w:val="20"/>
          <w:szCs w:val="20"/>
        </w:rPr>
        <w:t xml:space="preserve">Συνέλευσης, </w:t>
      </w:r>
      <w:r w:rsidR="009E67FD" w:rsidRPr="00615DA6">
        <w:rPr>
          <w:rFonts w:ascii="Times New Roman" w:hAnsi="Times New Roman"/>
          <w:sz w:val="20"/>
          <w:szCs w:val="20"/>
        </w:rPr>
        <w:t>όπως</w:t>
      </w:r>
      <w:r w:rsidRPr="00615DA6">
        <w:rPr>
          <w:rFonts w:ascii="Times New Roman" w:hAnsi="Times New Roman"/>
          <w:sz w:val="20"/>
          <w:szCs w:val="20"/>
        </w:rPr>
        <w:t xml:space="preserve">  </w:t>
      </w:r>
      <w:r w:rsidR="009E67FD" w:rsidRPr="00DA25D2">
        <w:rPr>
          <w:rFonts w:ascii="Times New Roman" w:hAnsi="Times New Roman"/>
          <w:w w:val="106"/>
          <w:sz w:val="20"/>
          <w:szCs w:val="20"/>
        </w:rPr>
        <w:t>δημοσιεύτηκε</w:t>
      </w:r>
      <w:r w:rsidRPr="00DA25D2">
        <w:rPr>
          <w:rFonts w:ascii="Times New Roman" w:hAnsi="Times New Roman"/>
          <w:w w:val="106"/>
          <w:sz w:val="20"/>
          <w:szCs w:val="20"/>
        </w:rPr>
        <w:t xml:space="preserve"> </w:t>
      </w:r>
      <w:r w:rsidRPr="00DA25D2">
        <w:rPr>
          <w:rFonts w:ascii="Times New Roman" w:hAnsi="Times New Roman"/>
          <w:sz w:val="20"/>
          <w:szCs w:val="20"/>
        </w:rPr>
        <w:t xml:space="preserve">στις  </w:t>
      </w:r>
      <w:r w:rsidR="00ED5D82" w:rsidRPr="00DA25D2">
        <w:rPr>
          <w:rFonts w:ascii="Times New Roman" w:hAnsi="Times New Roman"/>
          <w:w w:val="99"/>
          <w:sz w:val="20"/>
          <w:szCs w:val="20"/>
        </w:rPr>
        <w:t>21</w:t>
      </w:r>
      <w:r w:rsidR="002A14A4" w:rsidRPr="00DA25D2">
        <w:rPr>
          <w:rFonts w:ascii="Times New Roman" w:hAnsi="Times New Roman"/>
          <w:w w:val="99"/>
          <w:sz w:val="20"/>
          <w:szCs w:val="20"/>
        </w:rPr>
        <w:t>.06.</w:t>
      </w:r>
      <w:r w:rsidRPr="00DA25D2">
        <w:rPr>
          <w:rFonts w:ascii="Times New Roman" w:hAnsi="Times New Roman"/>
          <w:w w:val="99"/>
          <w:sz w:val="20"/>
          <w:szCs w:val="20"/>
        </w:rPr>
        <w:t>201</w:t>
      </w:r>
      <w:r w:rsidR="00ED5D82" w:rsidRPr="00DA25D2">
        <w:rPr>
          <w:rFonts w:ascii="Times New Roman" w:hAnsi="Times New Roman"/>
          <w:w w:val="99"/>
          <w:sz w:val="20"/>
          <w:szCs w:val="20"/>
        </w:rPr>
        <w:t>9</w:t>
      </w:r>
      <w:r w:rsidRPr="00DA25D2">
        <w:rPr>
          <w:rFonts w:ascii="Times New Roman" w:hAnsi="Times New Roman"/>
          <w:w w:val="99"/>
          <w:sz w:val="20"/>
          <w:szCs w:val="20"/>
        </w:rPr>
        <w:t xml:space="preserve"> </w:t>
      </w:r>
      <w:r w:rsidR="007C1B80" w:rsidRPr="00DA25D2">
        <w:rPr>
          <w:rFonts w:ascii="Times New Roman" w:hAnsi="Times New Roman"/>
          <w:w w:val="109"/>
          <w:sz w:val="20"/>
          <w:szCs w:val="20"/>
        </w:rPr>
        <w:t>σύμφωνα</w:t>
      </w:r>
      <w:r w:rsidRPr="00DA25D2">
        <w:rPr>
          <w:rFonts w:ascii="Times New Roman" w:hAnsi="Times New Roman"/>
          <w:w w:val="109"/>
          <w:sz w:val="20"/>
          <w:szCs w:val="20"/>
        </w:rPr>
        <w:t xml:space="preserve"> </w:t>
      </w:r>
      <w:r w:rsidRPr="00DA25D2">
        <w:rPr>
          <w:rFonts w:ascii="Times New Roman" w:hAnsi="Times New Roman"/>
          <w:sz w:val="20"/>
          <w:szCs w:val="20"/>
        </w:rPr>
        <w:t xml:space="preserve">µε το Άρθρο </w:t>
      </w:r>
      <w:r w:rsidR="00ED5D82" w:rsidRPr="00DA25D2">
        <w:rPr>
          <w:rFonts w:ascii="Times New Roman" w:hAnsi="Times New Roman"/>
          <w:sz w:val="20"/>
          <w:szCs w:val="20"/>
        </w:rPr>
        <w:t>122</w:t>
      </w:r>
      <w:r w:rsidRPr="00DA25D2">
        <w:rPr>
          <w:rFonts w:ascii="Times New Roman" w:hAnsi="Times New Roman"/>
          <w:sz w:val="20"/>
          <w:szCs w:val="20"/>
        </w:rPr>
        <w:t xml:space="preserve"> του</w:t>
      </w:r>
      <w:r w:rsidR="00ED5D82" w:rsidRPr="00DA25D2">
        <w:rPr>
          <w:rFonts w:ascii="Times New Roman" w:hAnsi="Times New Roman"/>
          <w:sz w:val="20"/>
          <w:szCs w:val="20"/>
        </w:rPr>
        <w:t xml:space="preserve"> Ν</w:t>
      </w:r>
      <w:r w:rsidRPr="00DA25D2">
        <w:rPr>
          <w:rFonts w:ascii="Times New Roman" w:hAnsi="Times New Roman"/>
          <w:sz w:val="20"/>
          <w:szCs w:val="20"/>
        </w:rPr>
        <w:t>.</w:t>
      </w:r>
      <w:r w:rsidR="00ED5D82" w:rsidRPr="00DA25D2">
        <w:rPr>
          <w:rFonts w:ascii="Times New Roman" w:hAnsi="Times New Roman"/>
          <w:sz w:val="20"/>
          <w:szCs w:val="20"/>
        </w:rPr>
        <w:t xml:space="preserve"> 4548/2018</w:t>
      </w:r>
      <w:r w:rsidRPr="00DA25D2">
        <w:rPr>
          <w:rFonts w:ascii="Times New Roman" w:hAnsi="Times New Roman"/>
          <w:w w:val="99"/>
          <w:sz w:val="20"/>
          <w:szCs w:val="20"/>
        </w:rPr>
        <w:t>,</w:t>
      </w:r>
      <w:r w:rsidRPr="00DA25D2">
        <w:rPr>
          <w:rFonts w:ascii="Times New Roman" w:hAnsi="Times New Roman"/>
          <w:sz w:val="20"/>
          <w:szCs w:val="20"/>
        </w:rPr>
        <w:t xml:space="preserve"> </w:t>
      </w:r>
      <w:r w:rsidR="00644751" w:rsidRPr="00DA25D2">
        <w:rPr>
          <w:rFonts w:ascii="Times New Roman" w:hAnsi="Times New Roman"/>
          <w:w w:val="111"/>
          <w:sz w:val="20"/>
          <w:szCs w:val="20"/>
        </w:rPr>
        <w:t>παρατίθεται</w:t>
      </w:r>
      <w:r w:rsidRPr="00DA25D2">
        <w:rPr>
          <w:rFonts w:ascii="Times New Roman" w:hAnsi="Times New Roman"/>
          <w:w w:val="111"/>
          <w:sz w:val="20"/>
          <w:szCs w:val="20"/>
        </w:rPr>
        <w:t xml:space="preserve"> </w:t>
      </w:r>
      <w:r w:rsidRPr="00DA25D2">
        <w:rPr>
          <w:rFonts w:ascii="Times New Roman" w:hAnsi="Times New Roman"/>
          <w:sz w:val="20"/>
          <w:szCs w:val="20"/>
        </w:rPr>
        <w:t xml:space="preserve">στο </w:t>
      </w:r>
      <w:r w:rsidR="00644751" w:rsidRPr="00DA25D2">
        <w:rPr>
          <w:rFonts w:ascii="Times New Roman" w:hAnsi="Times New Roman"/>
          <w:w w:val="111"/>
          <w:sz w:val="20"/>
          <w:szCs w:val="20"/>
        </w:rPr>
        <w:t>Παράρτημα</w:t>
      </w:r>
      <w:r w:rsidRPr="00DA25D2">
        <w:rPr>
          <w:rFonts w:ascii="Times New Roman" w:hAnsi="Times New Roman"/>
          <w:w w:val="111"/>
          <w:sz w:val="20"/>
          <w:szCs w:val="20"/>
        </w:rPr>
        <w:t xml:space="preserve"> </w:t>
      </w:r>
      <w:r w:rsidRPr="00DA25D2">
        <w:rPr>
          <w:rFonts w:ascii="Times New Roman" w:hAnsi="Times New Roman"/>
          <w:sz w:val="20"/>
          <w:szCs w:val="20"/>
        </w:rPr>
        <w:t xml:space="preserve">Ι του </w:t>
      </w:r>
      <w:r w:rsidR="00644751" w:rsidRPr="00DA25D2">
        <w:rPr>
          <w:rFonts w:ascii="Times New Roman" w:hAnsi="Times New Roman"/>
          <w:w w:val="99"/>
          <w:sz w:val="20"/>
          <w:szCs w:val="20"/>
        </w:rPr>
        <w:t>π</w:t>
      </w:r>
      <w:r w:rsidRPr="00DA25D2">
        <w:rPr>
          <w:rFonts w:ascii="Times New Roman" w:hAnsi="Times New Roman"/>
          <w:w w:val="116"/>
          <w:sz w:val="20"/>
          <w:szCs w:val="20"/>
        </w:rPr>
        <w:t>α</w:t>
      </w:r>
      <w:r w:rsidRPr="00DA25D2">
        <w:rPr>
          <w:rFonts w:ascii="Times New Roman" w:hAnsi="Times New Roman"/>
          <w:w w:val="113"/>
          <w:sz w:val="20"/>
          <w:szCs w:val="20"/>
        </w:rPr>
        <w:t>ρ</w:t>
      </w:r>
      <w:r w:rsidRPr="00DA25D2">
        <w:rPr>
          <w:rFonts w:ascii="Times New Roman" w:hAnsi="Times New Roman"/>
          <w:w w:val="108"/>
          <w:sz w:val="20"/>
          <w:szCs w:val="20"/>
        </w:rPr>
        <w:t>ό</w:t>
      </w:r>
      <w:r w:rsidRPr="00DA25D2">
        <w:rPr>
          <w:rFonts w:ascii="Times New Roman" w:hAnsi="Times New Roman"/>
          <w:w w:val="120"/>
          <w:sz w:val="20"/>
          <w:szCs w:val="20"/>
        </w:rPr>
        <w:t>ν</w:t>
      </w:r>
      <w:r w:rsidRPr="00DA25D2">
        <w:rPr>
          <w:rFonts w:ascii="Times New Roman" w:hAnsi="Times New Roman"/>
          <w:w w:val="107"/>
          <w:sz w:val="20"/>
          <w:szCs w:val="20"/>
        </w:rPr>
        <w:t>τ</w:t>
      </w:r>
      <w:r w:rsidRPr="00DA25D2">
        <w:rPr>
          <w:rFonts w:ascii="Times New Roman" w:hAnsi="Times New Roman"/>
          <w:w w:val="108"/>
          <w:sz w:val="20"/>
          <w:szCs w:val="20"/>
        </w:rPr>
        <w:t>ο</w:t>
      </w:r>
      <w:r w:rsidRPr="00DA25D2">
        <w:rPr>
          <w:rFonts w:ascii="Times New Roman" w:hAnsi="Times New Roman"/>
          <w:w w:val="105"/>
          <w:sz w:val="20"/>
          <w:szCs w:val="20"/>
        </w:rPr>
        <w:t>ς</w:t>
      </w:r>
      <w:r w:rsidRPr="00DA25D2">
        <w:rPr>
          <w:rFonts w:ascii="Times New Roman" w:hAnsi="Times New Roman"/>
          <w:w w:val="99"/>
          <w:sz w:val="20"/>
          <w:szCs w:val="20"/>
        </w:rPr>
        <w:t>.</w:t>
      </w:r>
    </w:p>
    <w:p w:rsidR="00ED5D82" w:rsidRPr="00615DA6" w:rsidRDefault="00ED5D82" w:rsidP="00ED5D82">
      <w:pPr>
        <w:widowControl w:val="0"/>
        <w:autoSpaceDE w:val="0"/>
        <w:autoSpaceDN w:val="0"/>
        <w:adjustRightInd w:val="0"/>
        <w:spacing w:after="0" w:line="255" w:lineRule="auto"/>
        <w:ind w:right="-58"/>
        <w:jc w:val="both"/>
        <w:rPr>
          <w:rFonts w:ascii="Times New Roman" w:hAnsi="Times New Roman"/>
          <w:w w:val="99"/>
          <w:sz w:val="20"/>
          <w:szCs w:val="20"/>
        </w:rPr>
      </w:pPr>
    </w:p>
    <w:p w:rsidR="00ED5D82" w:rsidRPr="00615DA6" w:rsidRDefault="00ED5D82" w:rsidP="00ED5D82">
      <w:pPr>
        <w:widowControl w:val="0"/>
        <w:autoSpaceDE w:val="0"/>
        <w:autoSpaceDN w:val="0"/>
        <w:adjustRightInd w:val="0"/>
        <w:spacing w:after="0" w:line="255" w:lineRule="auto"/>
        <w:ind w:right="-58"/>
        <w:jc w:val="both"/>
        <w:rPr>
          <w:rFonts w:ascii="Times New Roman" w:hAnsi="Times New Roman"/>
          <w:sz w:val="20"/>
          <w:szCs w:val="20"/>
        </w:rPr>
      </w:pPr>
    </w:p>
    <w:p w:rsidR="00A1095B" w:rsidRPr="00615DA6" w:rsidRDefault="00A1095B" w:rsidP="00612F10">
      <w:pPr>
        <w:widowControl w:val="0"/>
        <w:tabs>
          <w:tab w:val="left" w:pos="820"/>
        </w:tabs>
        <w:autoSpaceDE w:val="0"/>
        <w:autoSpaceDN w:val="0"/>
        <w:adjustRightInd w:val="0"/>
        <w:spacing w:after="0" w:line="240" w:lineRule="auto"/>
        <w:ind w:right="-58"/>
        <w:jc w:val="both"/>
        <w:rPr>
          <w:rFonts w:ascii="Times New Roman" w:hAnsi="Times New Roman"/>
          <w:sz w:val="20"/>
          <w:szCs w:val="20"/>
        </w:rPr>
      </w:pPr>
      <w:r w:rsidRPr="00615DA6">
        <w:rPr>
          <w:rFonts w:ascii="Times New Roman" w:hAnsi="Times New Roman"/>
          <w:b/>
          <w:sz w:val="20"/>
          <w:szCs w:val="20"/>
        </w:rPr>
        <w:t>3.</w:t>
      </w:r>
      <w:r w:rsidR="009E67FD" w:rsidRPr="00615DA6">
        <w:rPr>
          <w:rFonts w:ascii="Times New Roman" w:hAnsi="Times New Roman"/>
          <w:bCs/>
          <w:sz w:val="20"/>
          <w:szCs w:val="20"/>
        </w:rPr>
        <w:t xml:space="preserve"> </w:t>
      </w:r>
      <w:r w:rsidR="00AC157F" w:rsidRPr="00615DA6">
        <w:rPr>
          <w:rFonts w:ascii="Times New Roman" w:hAnsi="Times New Roman"/>
          <w:b/>
          <w:bCs/>
          <w:w w:val="108"/>
          <w:sz w:val="20"/>
          <w:szCs w:val="20"/>
        </w:rPr>
        <w:t xml:space="preserve">  </w:t>
      </w:r>
      <w:r w:rsidRPr="00615DA6">
        <w:rPr>
          <w:rFonts w:ascii="Times New Roman" w:hAnsi="Times New Roman"/>
          <w:b/>
          <w:bCs/>
          <w:w w:val="108"/>
          <w:sz w:val="20"/>
          <w:szCs w:val="20"/>
        </w:rPr>
        <w:t xml:space="preserve">Συνολικός </w:t>
      </w:r>
      <w:r w:rsidR="007C1B80" w:rsidRPr="00615DA6">
        <w:rPr>
          <w:rFonts w:ascii="Times New Roman" w:hAnsi="Times New Roman"/>
          <w:b/>
          <w:bCs/>
          <w:sz w:val="20"/>
          <w:szCs w:val="20"/>
        </w:rPr>
        <w:t>αριθμός</w:t>
      </w:r>
      <w:r w:rsidRPr="00615DA6">
        <w:rPr>
          <w:rFonts w:ascii="Times New Roman" w:hAnsi="Times New Roman"/>
          <w:b/>
          <w:bCs/>
          <w:sz w:val="20"/>
          <w:szCs w:val="20"/>
        </w:rPr>
        <w:t xml:space="preserve"> </w:t>
      </w:r>
      <w:r w:rsidR="009E67FD" w:rsidRPr="00615DA6">
        <w:rPr>
          <w:rFonts w:ascii="Times New Roman" w:hAnsi="Times New Roman"/>
          <w:b/>
          <w:bCs/>
          <w:sz w:val="20"/>
          <w:szCs w:val="20"/>
        </w:rPr>
        <w:t>μετοχών</w:t>
      </w:r>
      <w:r w:rsidRPr="00615DA6">
        <w:rPr>
          <w:rFonts w:ascii="Times New Roman" w:hAnsi="Times New Roman"/>
          <w:b/>
          <w:bCs/>
          <w:sz w:val="20"/>
          <w:szCs w:val="20"/>
        </w:rPr>
        <w:t xml:space="preserve">  και </w:t>
      </w:r>
      <w:r w:rsidR="009E67FD" w:rsidRPr="00615DA6">
        <w:rPr>
          <w:rFonts w:ascii="Times New Roman" w:hAnsi="Times New Roman"/>
          <w:b/>
          <w:bCs/>
          <w:w w:val="108"/>
          <w:sz w:val="20"/>
          <w:szCs w:val="20"/>
        </w:rPr>
        <w:t>δικαιωμάτων</w:t>
      </w:r>
      <w:r w:rsidRPr="00615DA6">
        <w:rPr>
          <w:rFonts w:ascii="Times New Roman" w:hAnsi="Times New Roman"/>
          <w:b/>
          <w:bCs/>
          <w:w w:val="108"/>
          <w:sz w:val="20"/>
          <w:szCs w:val="20"/>
        </w:rPr>
        <w:t xml:space="preserve"> ψήφου </w:t>
      </w:r>
      <w:r w:rsidRPr="00615DA6">
        <w:rPr>
          <w:rFonts w:ascii="Times New Roman" w:hAnsi="Times New Roman"/>
          <w:b/>
          <w:bCs/>
          <w:sz w:val="20"/>
          <w:szCs w:val="20"/>
        </w:rPr>
        <w:t xml:space="preserve">(Άρθρο </w:t>
      </w:r>
      <w:r w:rsidR="00ED5D82" w:rsidRPr="00615DA6">
        <w:rPr>
          <w:rFonts w:ascii="Times New Roman" w:hAnsi="Times New Roman"/>
          <w:b/>
          <w:bCs/>
          <w:sz w:val="20"/>
          <w:szCs w:val="20"/>
        </w:rPr>
        <w:t>123</w:t>
      </w:r>
      <w:r w:rsidRPr="00615DA6">
        <w:rPr>
          <w:rFonts w:ascii="Times New Roman" w:hAnsi="Times New Roman"/>
          <w:b/>
          <w:bCs/>
          <w:sz w:val="20"/>
          <w:szCs w:val="20"/>
        </w:rPr>
        <w:t xml:space="preserve">§3(β) του Ν. </w:t>
      </w:r>
      <w:r w:rsidR="00ED5D82" w:rsidRPr="00615DA6">
        <w:rPr>
          <w:rFonts w:ascii="Times New Roman" w:hAnsi="Times New Roman"/>
          <w:b/>
          <w:bCs/>
          <w:w w:val="99"/>
          <w:sz w:val="20"/>
          <w:szCs w:val="20"/>
        </w:rPr>
        <w:t>4548</w:t>
      </w:r>
      <w:r w:rsidRPr="00615DA6">
        <w:rPr>
          <w:rFonts w:ascii="Times New Roman" w:hAnsi="Times New Roman"/>
          <w:b/>
          <w:bCs/>
          <w:w w:val="106"/>
          <w:sz w:val="20"/>
          <w:szCs w:val="20"/>
        </w:rPr>
        <w:t>/</w:t>
      </w:r>
      <w:r w:rsidR="00ED5D82" w:rsidRPr="00615DA6">
        <w:rPr>
          <w:rFonts w:ascii="Times New Roman" w:hAnsi="Times New Roman"/>
          <w:b/>
          <w:bCs/>
          <w:w w:val="99"/>
          <w:sz w:val="20"/>
          <w:szCs w:val="20"/>
        </w:rPr>
        <w:t>2018</w:t>
      </w:r>
      <w:r w:rsidRPr="00615DA6">
        <w:rPr>
          <w:rFonts w:ascii="Times New Roman" w:hAnsi="Times New Roman"/>
          <w:b/>
          <w:bCs/>
          <w:w w:val="99"/>
          <w:sz w:val="20"/>
          <w:szCs w:val="20"/>
        </w:rPr>
        <w:t>).</w:t>
      </w:r>
    </w:p>
    <w:p w:rsidR="00A1095B" w:rsidRPr="00615DA6" w:rsidRDefault="00A1095B" w:rsidP="00612F10">
      <w:pPr>
        <w:widowControl w:val="0"/>
        <w:autoSpaceDE w:val="0"/>
        <w:autoSpaceDN w:val="0"/>
        <w:adjustRightInd w:val="0"/>
        <w:spacing w:before="2" w:after="0" w:line="130" w:lineRule="exact"/>
        <w:ind w:right="-58"/>
        <w:rPr>
          <w:rFonts w:ascii="Times New Roman" w:hAnsi="Times New Roman"/>
          <w:sz w:val="20"/>
          <w:szCs w:val="20"/>
        </w:rPr>
      </w:pPr>
    </w:p>
    <w:p w:rsidR="008C3C95" w:rsidRDefault="00A1095B" w:rsidP="00612F10">
      <w:pPr>
        <w:widowControl w:val="0"/>
        <w:autoSpaceDE w:val="0"/>
        <w:autoSpaceDN w:val="0"/>
        <w:adjustRightInd w:val="0"/>
        <w:spacing w:after="0" w:line="255" w:lineRule="auto"/>
        <w:ind w:right="-58"/>
        <w:jc w:val="both"/>
        <w:rPr>
          <w:rFonts w:ascii="Times New Roman" w:hAnsi="Times New Roman"/>
          <w:sz w:val="20"/>
          <w:szCs w:val="20"/>
        </w:rPr>
      </w:pPr>
      <w:r w:rsidRPr="00615DA6">
        <w:rPr>
          <w:rFonts w:ascii="Times New Roman" w:hAnsi="Times New Roman"/>
          <w:sz w:val="20"/>
          <w:szCs w:val="20"/>
        </w:rPr>
        <w:t xml:space="preserve">Κατά   την   </w:t>
      </w:r>
      <w:r w:rsidR="00644751" w:rsidRPr="00615DA6">
        <w:rPr>
          <w:rFonts w:ascii="Times New Roman" w:hAnsi="Times New Roman"/>
          <w:w w:val="107"/>
          <w:sz w:val="20"/>
          <w:szCs w:val="20"/>
        </w:rPr>
        <w:t>ημερομηνία</w:t>
      </w:r>
      <w:r w:rsidRPr="00615DA6">
        <w:rPr>
          <w:rFonts w:ascii="Times New Roman" w:hAnsi="Times New Roman"/>
          <w:w w:val="107"/>
          <w:sz w:val="20"/>
          <w:szCs w:val="20"/>
        </w:rPr>
        <w:t xml:space="preserve">  </w:t>
      </w:r>
      <w:r w:rsidR="00644751" w:rsidRPr="00615DA6">
        <w:rPr>
          <w:rFonts w:ascii="Times New Roman" w:hAnsi="Times New Roman"/>
          <w:w w:val="107"/>
          <w:sz w:val="20"/>
          <w:szCs w:val="20"/>
        </w:rPr>
        <w:t>δημοσίευσης</w:t>
      </w:r>
      <w:r w:rsidRPr="00615DA6">
        <w:rPr>
          <w:rFonts w:ascii="Times New Roman" w:hAnsi="Times New Roman"/>
          <w:w w:val="107"/>
          <w:sz w:val="20"/>
          <w:szCs w:val="20"/>
        </w:rPr>
        <w:t xml:space="preserve">  </w:t>
      </w:r>
      <w:r w:rsidRPr="00615DA6">
        <w:rPr>
          <w:rFonts w:ascii="Times New Roman" w:hAnsi="Times New Roman"/>
          <w:sz w:val="20"/>
          <w:szCs w:val="20"/>
        </w:rPr>
        <w:t xml:space="preserve">της  </w:t>
      </w:r>
      <w:r w:rsidR="00644751" w:rsidRPr="00615DA6">
        <w:rPr>
          <w:rFonts w:ascii="Times New Roman" w:hAnsi="Times New Roman"/>
          <w:sz w:val="20"/>
          <w:szCs w:val="20"/>
        </w:rPr>
        <w:t>πρόσκλησης</w:t>
      </w:r>
      <w:r w:rsidRPr="00615DA6">
        <w:rPr>
          <w:rFonts w:ascii="Times New Roman" w:hAnsi="Times New Roman"/>
          <w:sz w:val="20"/>
          <w:szCs w:val="20"/>
        </w:rPr>
        <w:t xml:space="preserve">   </w:t>
      </w:r>
      <w:r w:rsidRPr="00DA25D2">
        <w:rPr>
          <w:rFonts w:ascii="Times New Roman" w:hAnsi="Times New Roman"/>
          <w:sz w:val="20"/>
          <w:szCs w:val="20"/>
        </w:rPr>
        <w:t xml:space="preserve">στις  </w:t>
      </w:r>
      <w:r w:rsidR="00ED5D82" w:rsidRPr="00DA25D2">
        <w:rPr>
          <w:rFonts w:ascii="Times New Roman" w:hAnsi="Times New Roman"/>
          <w:w w:val="99"/>
          <w:sz w:val="20"/>
          <w:szCs w:val="20"/>
        </w:rPr>
        <w:t>21</w:t>
      </w:r>
      <w:r w:rsidR="002A14A4" w:rsidRPr="00DA25D2">
        <w:rPr>
          <w:rFonts w:ascii="Times New Roman" w:hAnsi="Times New Roman"/>
          <w:w w:val="99"/>
          <w:sz w:val="20"/>
          <w:szCs w:val="20"/>
        </w:rPr>
        <w:t>.06.201</w:t>
      </w:r>
      <w:r w:rsidR="00ED5D82" w:rsidRPr="00DA25D2">
        <w:rPr>
          <w:rFonts w:ascii="Times New Roman" w:hAnsi="Times New Roman"/>
          <w:w w:val="99"/>
          <w:sz w:val="20"/>
          <w:szCs w:val="20"/>
        </w:rPr>
        <w:t>9</w:t>
      </w:r>
      <w:r w:rsidRPr="00DA25D2">
        <w:rPr>
          <w:rFonts w:ascii="Times New Roman" w:hAnsi="Times New Roman"/>
          <w:w w:val="99"/>
          <w:sz w:val="20"/>
          <w:szCs w:val="20"/>
        </w:rPr>
        <w:t>,</w:t>
      </w:r>
      <w:r w:rsidRPr="00615DA6">
        <w:rPr>
          <w:rFonts w:ascii="Times New Roman" w:hAnsi="Times New Roman"/>
          <w:w w:val="99"/>
          <w:sz w:val="20"/>
          <w:szCs w:val="20"/>
        </w:rPr>
        <w:t xml:space="preserve">  </w:t>
      </w:r>
      <w:r w:rsidRPr="00615DA6">
        <w:rPr>
          <w:rFonts w:ascii="Times New Roman" w:hAnsi="Times New Roman"/>
          <w:sz w:val="20"/>
          <w:szCs w:val="20"/>
        </w:rPr>
        <w:t xml:space="preserve">το  </w:t>
      </w:r>
      <w:r w:rsidR="00644751" w:rsidRPr="00615DA6">
        <w:rPr>
          <w:rFonts w:ascii="Times New Roman" w:hAnsi="Times New Roman"/>
          <w:w w:val="109"/>
          <w:sz w:val="20"/>
          <w:szCs w:val="20"/>
        </w:rPr>
        <w:t>καταβλημένο</w:t>
      </w:r>
      <w:r w:rsidRPr="00615DA6">
        <w:rPr>
          <w:rFonts w:ascii="Times New Roman" w:hAnsi="Times New Roman"/>
          <w:w w:val="109"/>
          <w:sz w:val="20"/>
          <w:szCs w:val="20"/>
        </w:rPr>
        <w:t xml:space="preserve">  </w:t>
      </w:r>
      <w:r w:rsidR="00644751" w:rsidRPr="00615DA6">
        <w:rPr>
          <w:rFonts w:ascii="Times New Roman" w:hAnsi="Times New Roman"/>
          <w:w w:val="103"/>
          <w:sz w:val="20"/>
          <w:szCs w:val="20"/>
        </w:rPr>
        <w:t>μ</w:t>
      </w:r>
      <w:r w:rsidRPr="00615DA6">
        <w:rPr>
          <w:rFonts w:ascii="Times New Roman" w:hAnsi="Times New Roman"/>
          <w:w w:val="97"/>
          <w:sz w:val="20"/>
          <w:szCs w:val="20"/>
        </w:rPr>
        <w:t>ε</w:t>
      </w:r>
      <w:r w:rsidRPr="00615DA6">
        <w:rPr>
          <w:rFonts w:ascii="Times New Roman" w:hAnsi="Times New Roman"/>
          <w:w w:val="107"/>
          <w:sz w:val="20"/>
          <w:szCs w:val="20"/>
        </w:rPr>
        <w:t>τ</w:t>
      </w:r>
      <w:r w:rsidRPr="00615DA6">
        <w:rPr>
          <w:rFonts w:ascii="Times New Roman" w:hAnsi="Times New Roman"/>
          <w:w w:val="108"/>
          <w:sz w:val="20"/>
          <w:szCs w:val="20"/>
        </w:rPr>
        <w:t>ο</w:t>
      </w:r>
      <w:r w:rsidRPr="00615DA6">
        <w:rPr>
          <w:rFonts w:ascii="Times New Roman" w:hAnsi="Times New Roman"/>
          <w:w w:val="117"/>
          <w:sz w:val="20"/>
          <w:szCs w:val="20"/>
        </w:rPr>
        <w:t>χι</w:t>
      </w:r>
      <w:r w:rsidRPr="00615DA6">
        <w:rPr>
          <w:rFonts w:ascii="Times New Roman" w:hAnsi="Times New Roman"/>
          <w:w w:val="106"/>
          <w:sz w:val="20"/>
          <w:szCs w:val="20"/>
        </w:rPr>
        <w:t>κ</w:t>
      </w:r>
      <w:r w:rsidRPr="00615DA6">
        <w:rPr>
          <w:rFonts w:ascii="Times New Roman" w:hAnsi="Times New Roman"/>
          <w:w w:val="108"/>
          <w:sz w:val="20"/>
          <w:szCs w:val="20"/>
        </w:rPr>
        <w:t xml:space="preserve">ό </w:t>
      </w:r>
      <w:r w:rsidRPr="00615DA6">
        <w:rPr>
          <w:rFonts w:ascii="Times New Roman" w:hAnsi="Times New Roman"/>
          <w:w w:val="110"/>
          <w:sz w:val="20"/>
          <w:szCs w:val="20"/>
        </w:rPr>
        <w:t xml:space="preserve">κεφάλαιο </w:t>
      </w:r>
      <w:r w:rsidRPr="00615DA6">
        <w:rPr>
          <w:rFonts w:ascii="Times New Roman" w:hAnsi="Times New Roman"/>
          <w:sz w:val="20"/>
          <w:szCs w:val="20"/>
        </w:rPr>
        <w:t xml:space="preserve">της </w:t>
      </w:r>
      <w:r w:rsidR="002210D0" w:rsidRPr="00615DA6">
        <w:rPr>
          <w:rFonts w:ascii="Times New Roman" w:hAnsi="Times New Roman"/>
          <w:sz w:val="20"/>
          <w:szCs w:val="20"/>
        </w:rPr>
        <w:t xml:space="preserve">Εταιρείας  </w:t>
      </w:r>
      <w:r w:rsidRPr="00615DA6">
        <w:rPr>
          <w:rFonts w:ascii="Times New Roman" w:hAnsi="Times New Roman"/>
          <w:w w:val="112"/>
          <w:sz w:val="20"/>
          <w:szCs w:val="20"/>
        </w:rPr>
        <w:t xml:space="preserve">ανερχόταν </w:t>
      </w:r>
      <w:r w:rsidRPr="00615DA6">
        <w:rPr>
          <w:rFonts w:ascii="Times New Roman" w:hAnsi="Times New Roman"/>
          <w:sz w:val="20"/>
          <w:szCs w:val="20"/>
        </w:rPr>
        <w:t xml:space="preserve">σε € </w:t>
      </w:r>
      <w:r w:rsidR="008C3C95" w:rsidRPr="00615DA6">
        <w:rPr>
          <w:rFonts w:ascii="Times New Roman" w:hAnsi="Times New Roman"/>
          <w:sz w:val="20"/>
          <w:szCs w:val="20"/>
        </w:rPr>
        <w:t>3.897.168</w:t>
      </w:r>
      <w:r w:rsidR="002A14A4" w:rsidRPr="00615DA6">
        <w:rPr>
          <w:rFonts w:ascii="Times New Roman" w:hAnsi="Times New Roman"/>
          <w:sz w:val="20"/>
          <w:szCs w:val="20"/>
        </w:rPr>
        <w:t>,00</w:t>
      </w:r>
      <w:r w:rsidRPr="00615DA6">
        <w:rPr>
          <w:rFonts w:ascii="Times New Roman" w:hAnsi="Times New Roman"/>
          <w:sz w:val="20"/>
          <w:szCs w:val="20"/>
        </w:rPr>
        <w:t xml:space="preserve"> </w:t>
      </w:r>
      <w:r w:rsidR="009E67FD" w:rsidRPr="00615DA6">
        <w:rPr>
          <w:rFonts w:ascii="Times New Roman" w:hAnsi="Times New Roman"/>
          <w:w w:val="110"/>
          <w:sz w:val="20"/>
          <w:szCs w:val="20"/>
        </w:rPr>
        <w:t>διαιρούμενο</w:t>
      </w:r>
      <w:r w:rsidRPr="00615DA6">
        <w:rPr>
          <w:rFonts w:ascii="Times New Roman" w:hAnsi="Times New Roman"/>
          <w:w w:val="110"/>
          <w:sz w:val="20"/>
          <w:szCs w:val="20"/>
        </w:rPr>
        <w:t xml:space="preserve"> </w:t>
      </w:r>
      <w:r w:rsidRPr="00615DA6">
        <w:rPr>
          <w:rFonts w:ascii="Times New Roman" w:hAnsi="Times New Roman"/>
          <w:sz w:val="20"/>
          <w:szCs w:val="20"/>
        </w:rPr>
        <w:t xml:space="preserve">σε </w:t>
      </w:r>
      <w:r w:rsidR="008C3C95" w:rsidRPr="00615DA6">
        <w:rPr>
          <w:rFonts w:ascii="Times New Roman" w:hAnsi="Times New Roman"/>
          <w:sz w:val="20"/>
          <w:szCs w:val="20"/>
        </w:rPr>
        <w:t xml:space="preserve">9.742.920  </w:t>
      </w:r>
      <w:r w:rsidRPr="00615DA6">
        <w:rPr>
          <w:rFonts w:ascii="Times New Roman" w:hAnsi="Times New Roman"/>
          <w:sz w:val="20"/>
          <w:szCs w:val="20"/>
        </w:rPr>
        <w:t xml:space="preserve">κοινές,  </w:t>
      </w:r>
      <w:r w:rsidR="007C1B80" w:rsidRPr="00615DA6">
        <w:rPr>
          <w:rFonts w:ascii="Times New Roman" w:hAnsi="Times New Roman"/>
          <w:w w:val="108"/>
          <w:sz w:val="20"/>
          <w:szCs w:val="20"/>
        </w:rPr>
        <w:t>ονομαστικές</w:t>
      </w:r>
      <w:r w:rsidR="002A14A4" w:rsidRPr="00615DA6">
        <w:rPr>
          <w:rFonts w:ascii="Times New Roman" w:hAnsi="Times New Roman"/>
          <w:w w:val="105"/>
          <w:sz w:val="20"/>
          <w:szCs w:val="20"/>
        </w:rPr>
        <w:t xml:space="preserve"> </w:t>
      </w:r>
      <w:r w:rsidR="009E67FD" w:rsidRPr="00615DA6">
        <w:rPr>
          <w:rFonts w:ascii="Times New Roman" w:hAnsi="Times New Roman"/>
          <w:sz w:val="20"/>
          <w:szCs w:val="20"/>
        </w:rPr>
        <w:t>μ</w:t>
      </w:r>
      <w:r w:rsidRPr="00615DA6">
        <w:rPr>
          <w:rFonts w:ascii="Times New Roman" w:hAnsi="Times New Roman"/>
          <w:sz w:val="20"/>
          <w:szCs w:val="20"/>
        </w:rPr>
        <w:t xml:space="preserve">ετά  </w:t>
      </w:r>
      <w:r w:rsidRPr="00615DA6">
        <w:rPr>
          <w:rFonts w:ascii="Times New Roman" w:hAnsi="Times New Roman"/>
          <w:w w:val="112"/>
          <w:sz w:val="20"/>
          <w:szCs w:val="20"/>
        </w:rPr>
        <w:t xml:space="preserve">ψήφου  </w:t>
      </w:r>
      <w:r w:rsidR="009E67FD" w:rsidRPr="00615DA6">
        <w:rPr>
          <w:rFonts w:ascii="Times New Roman" w:hAnsi="Times New Roman"/>
          <w:sz w:val="20"/>
          <w:szCs w:val="20"/>
        </w:rPr>
        <w:t>μετοχές</w:t>
      </w:r>
      <w:r w:rsidR="002A14A4" w:rsidRPr="00615DA6">
        <w:rPr>
          <w:rFonts w:ascii="Times New Roman" w:hAnsi="Times New Roman"/>
          <w:sz w:val="20"/>
          <w:szCs w:val="20"/>
        </w:rPr>
        <w:t>.</w:t>
      </w:r>
      <w:r w:rsidRPr="00615DA6">
        <w:rPr>
          <w:rFonts w:ascii="Times New Roman" w:hAnsi="Times New Roman"/>
          <w:sz w:val="20"/>
          <w:szCs w:val="20"/>
        </w:rPr>
        <w:t xml:space="preserve"> </w:t>
      </w:r>
      <w:r w:rsidR="009E67FD" w:rsidRPr="00615DA6">
        <w:rPr>
          <w:rFonts w:ascii="Times New Roman" w:hAnsi="Times New Roman"/>
          <w:sz w:val="20"/>
          <w:szCs w:val="20"/>
        </w:rPr>
        <w:t>Συνε</w:t>
      </w:r>
      <w:r w:rsidR="002A14A4" w:rsidRPr="00615DA6">
        <w:rPr>
          <w:rFonts w:ascii="Times New Roman" w:hAnsi="Times New Roman"/>
          <w:sz w:val="20"/>
          <w:szCs w:val="20"/>
        </w:rPr>
        <w:t>π</w:t>
      </w:r>
      <w:r w:rsidR="009E67FD" w:rsidRPr="00615DA6">
        <w:rPr>
          <w:rFonts w:ascii="Times New Roman" w:hAnsi="Times New Roman"/>
          <w:sz w:val="20"/>
          <w:szCs w:val="20"/>
        </w:rPr>
        <w:t>ώς</w:t>
      </w:r>
      <w:r w:rsidRPr="00615DA6">
        <w:rPr>
          <w:rFonts w:ascii="Times New Roman" w:hAnsi="Times New Roman"/>
          <w:sz w:val="20"/>
          <w:szCs w:val="20"/>
        </w:rPr>
        <w:t xml:space="preserve">, κατά την ίδια  ως άνω </w:t>
      </w:r>
      <w:r w:rsidR="009E67FD" w:rsidRPr="00615DA6">
        <w:rPr>
          <w:rFonts w:ascii="Times New Roman" w:hAnsi="Times New Roman"/>
          <w:w w:val="108"/>
          <w:sz w:val="20"/>
          <w:szCs w:val="20"/>
        </w:rPr>
        <w:t>ημερομηνία</w:t>
      </w:r>
      <w:r w:rsidRPr="00615DA6">
        <w:rPr>
          <w:rFonts w:ascii="Times New Roman" w:hAnsi="Times New Roman"/>
          <w:w w:val="108"/>
          <w:sz w:val="20"/>
          <w:szCs w:val="20"/>
        </w:rPr>
        <w:t xml:space="preserve">, </w:t>
      </w:r>
      <w:r w:rsidRPr="00615DA6">
        <w:rPr>
          <w:rFonts w:ascii="Times New Roman" w:hAnsi="Times New Roman"/>
          <w:sz w:val="20"/>
          <w:szCs w:val="20"/>
        </w:rPr>
        <w:t xml:space="preserve">ο </w:t>
      </w:r>
      <w:r w:rsidRPr="00615DA6">
        <w:rPr>
          <w:rFonts w:ascii="Times New Roman" w:hAnsi="Times New Roman"/>
          <w:w w:val="108"/>
          <w:sz w:val="20"/>
          <w:szCs w:val="20"/>
        </w:rPr>
        <w:t xml:space="preserve">συνολικός </w:t>
      </w:r>
      <w:r w:rsidR="007C1B80" w:rsidRPr="00615DA6">
        <w:rPr>
          <w:rFonts w:ascii="Times New Roman" w:hAnsi="Times New Roman"/>
          <w:w w:val="116"/>
          <w:sz w:val="20"/>
          <w:szCs w:val="20"/>
        </w:rPr>
        <w:t>αριθμός</w:t>
      </w:r>
      <w:r w:rsidRPr="00615DA6">
        <w:rPr>
          <w:rFonts w:ascii="Times New Roman" w:hAnsi="Times New Roman"/>
          <w:w w:val="105"/>
          <w:sz w:val="20"/>
          <w:szCs w:val="20"/>
        </w:rPr>
        <w:t xml:space="preserve"> </w:t>
      </w:r>
      <w:r w:rsidRPr="00615DA6">
        <w:rPr>
          <w:rFonts w:ascii="Times New Roman" w:hAnsi="Times New Roman"/>
          <w:sz w:val="20"/>
          <w:szCs w:val="20"/>
        </w:rPr>
        <w:t xml:space="preserve">των </w:t>
      </w:r>
      <w:r w:rsidR="009E67FD" w:rsidRPr="00615DA6">
        <w:rPr>
          <w:rFonts w:ascii="Times New Roman" w:hAnsi="Times New Roman"/>
          <w:w w:val="110"/>
          <w:sz w:val="20"/>
          <w:szCs w:val="20"/>
        </w:rPr>
        <w:t>δικαιωμάτων</w:t>
      </w:r>
      <w:r w:rsidRPr="00615DA6">
        <w:rPr>
          <w:rFonts w:ascii="Times New Roman" w:hAnsi="Times New Roman"/>
          <w:w w:val="110"/>
          <w:sz w:val="20"/>
          <w:szCs w:val="20"/>
        </w:rPr>
        <w:t xml:space="preserve"> ψήφου ανήρχετο </w:t>
      </w:r>
      <w:r w:rsidRPr="00615DA6">
        <w:rPr>
          <w:rFonts w:ascii="Times New Roman" w:hAnsi="Times New Roman"/>
          <w:sz w:val="20"/>
          <w:szCs w:val="20"/>
        </w:rPr>
        <w:t xml:space="preserve">σε </w:t>
      </w:r>
      <w:r w:rsidR="00DA25D2">
        <w:rPr>
          <w:rFonts w:ascii="Times New Roman" w:hAnsi="Times New Roman"/>
          <w:sz w:val="20"/>
          <w:szCs w:val="20"/>
        </w:rPr>
        <w:t>9.742.920.</w:t>
      </w:r>
    </w:p>
    <w:p w:rsidR="00DA25D2" w:rsidRPr="00615DA6" w:rsidRDefault="00DA25D2" w:rsidP="00612F10">
      <w:pPr>
        <w:widowControl w:val="0"/>
        <w:autoSpaceDE w:val="0"/>
        <w:autoSpaceDN w:val="0"/>
        <w:adjustRightInd w:val="0"/>
        <w:spacing w:after="0" w:line="255" w:lineRule="auto"/>
        <w:ind w:right="-58"/>
        <w:jc w:val="both"/>
        <w:rPr>
          <w:rFonts w:ascii="Times New Roman" w:hAnsi="Times New Roman"/>
          <w:sz w:val="20"/>
          <w:szCs w:val="20"/>
        </w:rPr>
      </w:pPr>
    </w:p>
    <w:p w:rsidR="00A1095B" w:rsidRPr="00615DA6" w:rsidRDefault="00A1095B" w:rsidP="00612F10">
      <w:pPr>
        <w:widowControl w:val="0"/>
        <w:autoSpaceDE w:val="0"/>
        <w:autoSpaceDN w:val="0"/>
        <w:adjustRightInd w:val="0"/>
        <w:spacing w:before="8" w:after="0" w:line="110" w:lineRule="exact"/>
        <w:ind w:right="-58"/>
        <w:rPr>
          <w:rFonts w:ascii="Times New Roman" w:hAnsi="Times New Roman"/>
          <w:sz w:val="20"/>
          <w:szCs w:val="20"/>
        </w:rPr>
      </w:pPr>
    </w:p>
    <w:p w:rsidR="00A1095B" w:rsidRPr="00615DA6" w:rsidRDefault="00A1095B" w:rsidP="00612F10">
      <w:pPr>
        <w:widowControl w:val="0"/>
        <w:tabs>
          <w:tab w:val="left" w:pos="820"/>
        </w:tabs>
        <w:autoSpaceDE w:val="0"/>
        <w:autoSpaceDN w:val="0"/>
        <w:adjustRightInd w:val="0"/>
        <w:spacing w:after="0" w:line="240" w:lineRule="auto"/>
        <w:ind w:right="-58"/>
        <w:jc w:val="both"/>
        <w:rPr>
          <w:rFonts w:ascii="Times New Roman" w:hAnsi="Times New Roman"/>
          <w:b/>
          <w:sz w:val="20"/>
          <w:szCs w:val="20"/>
        </w:rPr>
      </w:pPr>
      <w:r w:rsidRPr="00615DA6">
        <w:rPr>
          <w:rFonts w:ascii="Times New Roman" w:hAnsi="Times New Roman"/>
          <w:b/>
          <w:sz w:val="20"/>
          <w:szCs w:val="20"/>
        </w:rPr>
        <w:t>4.</w:t>
      </w:r>
      <w:r w:rsidR="009E67FD" w:rsidRPr="00615DA6">
        <w:rPr>
          <w:rFonts w:ascii="Times New Roman" w:hAnsi="Times New Roman"/>
          <w:bCs/>
          <w:sz w:val="20"/>
          <w:szCs w:val="20"/>
        </w:rPr>
        <w:t xml:space="preserve"> </w:t>
      </w:r>
      <w:r w:rsidR="00AC157F" w:rsidRPr="00615DA6">
        <w:rPr>
          <w:rFonts w:ascii="Times New Roman" w:hAnsi="Times New Roman"/>
          <w:bCs/>
          <w:sz w:val="20"/>
          <w:szCs w:val="20"/>
        </w:rPr>
        <w:t xml:space="preserve">    </w:t>
      </w:r>
      <w:r w:rsidRPr="00615DA6">
        <w:rPr>
          <w:rFonts w:ascii="Times New Roman" w:hAnsi="Times New Roman"/>
          <w:b/>
          <w:bCs/>
          <w:w w:val="83"/>
          <w:sz w:val="20"/>
          <w:szCs w:val="20"/>
        </w:rPr>
        <w:t>Έ</w:t>
      </w:r>
      <w:r w:rsidRPr="00615DA6">
        <w:rPr>
          <w:rFonts w:ascii="Times New Roman" w:hAnsi="Times New Roman"/>
          <w:b/>
          <w:bCs/>
          <w:w w:val="111"/>
          <w:sz w:val="20"/>
          <w:szCs w:val="20"/>
        </w:rPr>
        <w:t>γγ</w:t>
      </w:r>
      <w:r w:rsidRPr="00615DA6">
        <w:rPr>
          <w:rFonts w:ascii="Times New Roman" w:hAnsi="Times New Roman"/>
          <w:b/>
          <w:bCs/>
          <w:w w:val="105"/>
          <w:sz w:val="20"/>
          <w:szCs w:val="20"/>
        </w:rPr>
        <w:t>ρ</w:t>
      </w:r>
      <w:r w:rsidRPr="00615DA6">
        <w:rPr>
          <w:rFonts w:ascii="Times New Roman" w:hAnsi="Times New Roman"/>
          <w:b/>
          <w:bCs/>
          <w:w w:val="109"/>
          <w:sz w:val="20"/>
          <w:szCs w:val="20"/>
        </w:rPr>
        <w:t>α</w:t>
      </w:r>
      <w:r w:rsidRPr="00615DA6">
        <w:rPr>
          <w:rFonts w:ascii="Times New Roman" w:hAnsi="Times New Roman"/>
          <w:b/>
          <w:bCs/>
          <w:w w:val="116"/>
          <w:sz w:val="20"/>
          <w:szCs w:val="20"/>
        </w:rPr>
        <w:t>φ</w:t>
      </w:r>
      <w:r w:rsidRPr="00615DA6">
        <w:rPr>
          <w:rFonts w:ascii="Times New Roman" w:hAnsi="Times New Roman"/>
          <w:b/>
          <w:bCs/>
          <w:w w:val="109"/>
          <w:sz w:val="20"/>
          <w:szCs w:val="20"/>
        </w:rPr>
        <w:t>α</w:t>
      </w:r>
      <w:r w:rsidRPr="00615DA6">
        <w:rPr>
          <w:rFonts w:ascii="Times New Roman" w:hAnsi="Times New Roman"/>
          <w:b/>
          <w:bCs/>
          <w:sz w:val="20"/>
          <w:szCs w:val="20"/>
        </w:rPr>
        <w:t xml:space="preserve">  </w:t>
      </w:r>
      <w:r w:rsidR="009E67FD" w:rsidRPr="00615DA6">
        <w:rPr>
          <w:rFonts w:ascii="Times New Roman" w:hAnsi="Times New Roman"/>
          <w:b/>
          <w:bCs/>
          <w:sz w:val="20"/>
          <w:szCs w:val="20"/>
        </w:rPr>
        <w:t>π</w:t>
      </w:r>
      <w:r w:rsidRPr="00615DA6">
        <w:rPr>
          <w:rFonts w:ascii="Times New Roman" w:hAnsi="Times New Roman"/>
          <w:b/>
          <w:bCs/>
          <w:sz w:val="20"/>
          <w:szCs w:val="20"/>
        </w:rPr>
        <w:t xml:space="preserve">ου  </w:t>
      </w:r>
      <w:r w:rsidR="009E67FD" w:rsidRPr="00615DA6">
        <w:rPr>
          <w:rFonts w:ascii="Times New Roman" w:hAnsi="Times New Roman"/>
          <w:b/>
          <w:bCs/>
          <w:sz w:val="20"/>
          <w:szCs w:val="20"/>
        </w:rPr>
        <w:t>π</w:t>
      </w:r>
      <w:r w:rsidRPr="00615DA6">
        <w:rPr>
          <w:rFonts w:ascii="Times New Roman" w:hAnsi="Times New Roman"/>
          <w:b/>
          <w:bCs/>
          <w:sz w:val="20"/>
          <w:szCs w:val="20"/>
        </w:rPr>
        <w:t xml:space="preserve">ρόκειται  να  </w:t>
      </w:r>
      <w:r w:rsidRPr="00615DA6">
        <w:rPr>
          <w:rFonts w:ascii="Times New Roman" w:hAnsi="Times New Roman"/>
          <w:b/>
          <w:bCs/>
          <w:w w:val="106"/>
          <w:sz w:val="20"/>
          <w:szCs w:val="20"/>
        </w:rPr>
        <w:t>υ</w:t>
      </w:r>
      <w:r w:rsidR="009E67FD" w:rsidRPr="00615DA6">
        <w:rPr>
          <w:rFonts w:ascii="Times New Roman" w:hAnsi="Times New Roman"/>
          <w:b/>
          <w:bCs/>
          <w:w w:val="106"/>
          <w:sz w:val="20"/>
          <w:szCs w:val="20"/>
        </w:rPr>
        <w:t>π</w:t>
      </w:r>
      <w:r w:rsidRPr="00615DA6">
        <w:rPr>
          <w:rFonts w:ascii="Times New Roman" w:hAnsi="Times New Roman"/>
          <w:b/>
          <w:bCs/>
          <w:w w:val="106"/>
          <w:sz w:val="20"/>
          <w:szCs w:val="20"/>
        </w:rPr>
        <w:t xml:space="preserve">οβληθούν </w:t>
      </w:r>
      <w:r w:rsidRPr="00615DA6">
        <w:rPr>
          <w:rFonts w:ascii="Times New Roman" w:hAnsi="Times New Roman"/>
          <w:b/>
          <w:bCs/>
          <w:sz w:val="20"/>
          <w:szCs w:val="20"/>
        </w:rPr>
        <w:t xml:space="preserve">στην  Τακτική  Γενική  Συνέλευση  (Άρθρο  </w:t>
      </w:r>
      <w:r w:rsidR="009F200C" w:rsidRPr="00615DA6">
        <w:rPr>
          <w:rFonts w:ascii="Times New Roman" w:hAnsi="Times New Roman"/>
          <w:b/>
          <w:bCs/>
          <w:w w:val="99"/>
          <w:sz w:val="20"/>
          <w:szCs w:val="20"/>
        </w:rPr>
        <w:t>123</w:t>
      </w:r>
      <w:r w:rsidRPr="00615DA6">
        <w:rPr>
          <w:rFonts w:ascii="Times New Roman" w:hAnsi="Times New Roman"/>
          <w:b/>
          <w:bCs/>
          <w:w w:val="99"/>
          <w:sz w:val="20"/>
          <w:szCs w:val="20"/>
        </w:rPr>
        <w:t>§</w:t>
      </w:r>
      <w:r w:rsidR="009F200C" w:rsidRPr="00615DA6">
        <w:rPr>
          <w:rFonts w:ascii="Times New Roman" w:hAnsi="Times New Roman"/>
          <w:b/>
          <w:bCs/>
          <w:w w:val="99"/>
          <w:sz w:val="20"/>
          <w:szCs w:val="20"/>
        </w:rPr>
        <w:t xml:space="preserve">4 </w:t>
      </w:r>
      <w:r w:rsidRPr="00615DA6">
        <w:rPr>
          <w:rFonts w:ascii="Times New Roman" w:hAnsi="Times New Roman"/>
          <w:b/>
          <w:bCs/>
          <w:sz w:val="20"/>
          <w:szCs w:val="20"/>
        </w:rPr>
        <w:t xml:space="preserve">ου Ν. </w:t>
      </w:r>
      <w:r w:rsidR="009F200C" w:rsidRPr="00615DA6">
        <w:rPr>
          <w:rFonts w:ascii="Times New Roman" w:hAnsi="Times New Roman"/>
          <w:b/>
          <w:bCs/>
          <w:sz w:val="20"/>
          <w:szCs w:val="20"/>
        </w:rPr>
        <w:t>4548/2018</w:t>
      </w:r>
      <w:r w:rsidRPr="00615DA6">
        <w:rPr>
          <w:rFonts w:ascii="Times New Roman" w:hAnsi="Times New Roman"/>
          <w:b/>
          <w:bCs/>
          <w:w w:val="99"/>
          <w:sz w:val="20"/>
          <w:szCs w:val="20"/>
        </w:rPr>
        <w:t>).</w:t>
      </w:r>
    </w:p>
    <w:p w:rsidR="00A1095B" w:rsidRPr="00615DA6" w:rsidRDefault="00A1095B" w:rsidP="00612F10">
      <w:pPr>
        <w:widowControl w:val="0"/>
        <w:autoSpaceDE w:val="0"/>
        <w:autoSpaceDN w:val="0"/>
        <w:adjustRightInd w:val="0"/>
        <w:spacing w:before="2" w:after="0" w:line="130" w:lineRule="exact"/>
        <w:ind w:right="-58"/>
        <w:rPr>
          <w:rFonts w:ascii="Times New Roman" w:hAnsi="Times New Roman"/>
          <w:sz w:val="20"/>
          <w:szCs w:val="20"/>
        </w:rPr>
      </w:pPr>
    </w:p>
    <w:p w:rsidR="00A1095B" w:rsidRDefault="00A1095B" w:rsidP="00612F10">
      <w:pPr>
        <w:widowControl w:val="0"/>
        <w:autoSpaceDE w:val="0"/>
        <w:autoSpaceDN w:val="0"/>
        <w:adjustRightInd w:val="0"/>
        <w:spacing w:after="0" w:line="240" w:lineRule="auto"/>
        <w:ind w:right="-58"/>
        <w:jc w:val="both"/>
        <w:rPr>
          <w:rFonts w:ascii="Times New Roman" w:hAnsi="Times New Roman"/>
          <w:sz w:val="20"/>
          <w:szCs w:val="20"/>
        </w:rPr>
      </w:pPr>
      <w:r w:rsidRPr="00615DA6">
        <w:rPr>
          <w:rFonts w:ascii="Times New Roman" w:hAnsi="Times New Roman"/>
          <w:sz w:val="20"/>
          <w:szCs w:val="20"/>
        </w:rPr>
        <w:t xml:space="preserve">Στην  Τακτική  Γενική  </w:t>
      </w:r>
      <w:r w:rsidRPr="00615DA6">
        <w:rPr>
          <w:rFonts w:ascii="Times New Roman" w:hAnsi="Times New Roman"/>
          <w:w w:val="107"/>
          <w:sz w:val="20"/>
          <w:szCs w:val="20"/>
        </w:rPr>
        <w:t xml:space="preserve">Συνέλευση </w:t>
      </w:r>
      <w:r w:rsidRPr="00615DA6">
        <w:rPr>
          <w:rFonts w:ascii="Times New Roman" w:hAnsi="Times New Roman"/>
          <w:sz w:val="20"/>
          <w:szCs w:val="20"/>
        </w:rPr>
        <w:t xml:space="preserve">θα  </w:t>
      </w:r>
      <w:r w:rsidR="009E67FD" w:rsidRPr="00615DA6">
        <w:rPr>
          <w:rFonts w:ascii="Times New Roman" w:hAnsi="Times New Roman"/>
          <w:sz w:val="20"/>
          <w:szCs w:val="20"/>
        </w:rPr>
        <w:t>υποβληθ</w:t>
      </w:r>
      <w:r w:rsidR="00BE7688" w:rsidRPr="00615DA6">
        <w:rPr>
          <w:rFonts w:ascii="Times New Roman" w:hAnsi="Times New Roman"/>
          <w:sz w:val="20"/>
          <w:szCs w:val="20"/>
        </w:rPr>
        <w:t>ούν</w:t>
      </w:r>
      <w:r w:rsidRPr="00615DA6">
        <w:rPr>
          <w:rFonts w:ascii="Times New Roman" w:hAnsi="Times New Roman"/>
          <w:sz w:val="20"/>
          <w:szCs w:val="20"/>
        </w:rPr>
        <w:t xml:space="preserve"> </w:t>
      </w:r>
      <w:r w:rsidR="00BE7688" w:rsidRPr="00615DA6">
        <w:rPr>
          <w:rFonts w:ascii="Times New Roman" w:hAnsi="Times New Roman"/>
          <w:sz w:val="20"/>
          <w:szCs w:val="20"/>
        </w:rPr>
        <w:t>οι</w:t>
      </w:r>
      <w:r w:rsidR="00AA1C0E" w:rsidRPr="00615DA6">
        <w:rPr>
          <w:rFonts w:ascii="Times New Roman" w:hAnsi="Times New Roman"/>
        </w:rPr>
        <w:t xml:space="preserve"> </w:t>
      </w:r>
      <w:r w:rsidR="00AA1C0E" w:rsidRPr="00615DA6">
        <w:rPr>
          <w:rFonts w:ascii="Times New Roman" w:hAnsi="Times New Roman"/>
          <w:sz w:val="20"/>
          <w:szCs w:val="20"/>
        </w:rPr>
        <w:t>Ετήσιες Οικονομικές Καταστάσεις – Εταιρικές και Ενοποιημένες</w:t>
      </w:r>
      <w:r w:rsidR="00DA25D2">
        <w:rPr>
          <w:rFonts w:ascii="Times New Roman" w:hAnsi="Times New Roman"/>
          <w:sz w:val="20"/>
          <w:szCs w:val="20"/>
        </w:rPr>
        <w:t xml:space="preserve"> (συμπεριλαμβανομένων και των Σημειώσεων)</w:t>
      </w:r>
      <w:r w:rsidR="00AA1C0E" w:rsidRPr="00615DA6">
        <w:rPr>
          <w:rFonts w:ascii="Times New Roman" w:hAnsi="Times New Roman"/>
          <w:sz w:val="20"/>
          <w:szCs w:val="20"/>
        </w:rPr>
        <w:t xml:space="preserve">, που αφορούν στην </w:t>
      </w:r>
      <w:proofErr w:type="spellStart"/>
      <w:r w:rsidR="00AA1C0E" w:rsidRPr="00615DA6">
        <w:rPr>
          <w:rFonts w:ascii="Times New Roman" w:hAnsi="Times New Roman"/>
          <w:sz w:val="20"/>
          <w:szCs w:val="20"/>
        </w:rPr>
        <w:t>κλειόμενη</w:t>
      </w:r>
      <w:proofErr w:type="spellEnd"/>
      <w:r w:rsidR="00AA1C0E" w:rsidRPr="00615DA6">
        <w:rPr>
          <w:rFonts w:ascii="Times New Roman" w:hAnsi="Times New Roman"/>
          <w:sz w:val="20"/>
          <w:szCs w:val="20"/>
        </w:rPr>
        <w:t xml:space="preserve"> χρήση 2018 (01.01.2018 – 31.12.2018) και </w:t>
      </w:r>
      <w:r w:rsidR="00DA25D2">
        <w:rPr>
          <w:rFonts w:ascii="Times New Roman" w:hAnsi="Times New Roman"/>
          <w:sz w:val="20"/>
          <w:szCs w:val="20"/>
        </w:rPr>
        <w:t>οι</w:t>
      </w:r>
      <w:r w:rsidR="00AA1C0E" w:rsidRPr="00615DA6">
        <w:rPr>
          <w:rFonts w:ascii="Times New Roman" w:hAnsi="Times New Roman"/>
          <w:sz w:val="20"/>
          <w:szCs w:val="20"/>
        </w:rPr>
        <w:t xml:space="preserve"> σχετικ</w:t>
      </w:r>
      <w:r w:rsidR="00DA25D2">
        <w:rPr>
          <w:rFonts w:ascii="Times New Roman" w:hAnsi="Times New Roman"/>
          <w:sz w:val="20"/>
          <w:szCs w:val="20"/>
        </w:rPr>
        <w:t>ές</w:t>
      </w:r>
      <w:r w:rsidR="00AA1C0E" w:rsidRPr="00615DA6">
        <w:rPr>
          <w:rFonts w:ascii="Times New Roman" w:hAnsi="Times New Roman"/>
          <w:sz w:val="20"/>
          <w:szCs w:val="20"/>
        </w:rPr>
        <w:t xml:space="preserve"> Εκθέσε</w:t>
      </w:r>
      <w:r w:rsidR="00DA25D2">
        <w:rPr>
          <w:rFonts w:ascii="Times New Roman" w:hAnsi="Times New Roman"/>
          <w:sz w:val="20"/>
          <w:szCs w:val="20"/>
        </w:rPr>
        <w:t>ις</w:t>
      </w:r>
      <w:r w:rsidR="00AA1C0E" w:rsidRPr="00615DA6">
        <w:rPr>
          <w:rFonts w:ascii="Times New Roman" w:hAnsi="Times New Roman"/>
          <w:sz w:val="20"/>
          <w:szCs w:val="20"/>
        </w:rPr>
        <w:t xml:space="preserve"> του Διοικητικού Συμβουλίου και των Ορκωτών Ελεγκτών  -  Λογιστών, που αφορούν στην </w:t>
      </w:r>
      <w:proofErr w:type="spellStart"/>
      <w:r w:rsidR="00AA1C0E" w:rsidRPr="00615DA6">
        <w:rPr>
          <w:rFonts w:ascii="Times New Roman" w:hAnsi="Times New Roman"/>
          <w:sz w:val="20"/>
          <w:szCs w:val="20"/>
        </w:rPr>
        <w:t>κλειόμενη</w:t>
      </w:r>
      <w:proofErr w:type="spellEnd"/>
      <w:r w:rsidR="00AA1C0E" w:rsidRPr="00615DA6">
        <w:rPr>
          <w:rFonts w:ascii="Times New Roman" w:hAnsi="Times New Roman"/>
          <w:sz w:val="20"/>
          <w:szCs w:val="20"/>
        </w:rPr>
        <w:t xml:space="preserve"> χρήση 2018 (01.01.2018 – 31.12.2018),  </w:t>
      </w:r>
      <w:r w:rsidR="007D7822" w:rsidRPr="00615DA6">
        <w:rPr>
          <w:rFonts w:ascii="Times New Roman" w:hAnsi="Times New Roman"/>
          <w:sz w:val="20"/>
          <w:szCs w:val="20"/>
        </w:rPr>
        <w:t xml:space="preserve">που είναι ήδη </w:t>
      </w:r>
      <w:r w:rsidR="009E67FD" w:rsidRPr="00615DA6">
        <w:rPr>
          <w:rFonts w:ascii="Times New Roman" w:hAnsi="Times New Roman"/>
          <w:w w:val="109"/>
          <w:sz w:val="20"/>
          <w:szCs w:val="20"/>
        </w:rPr>
        <w:t>αναρτημένες</w:t>
      </w:r>
      <w:r w:rsidRPr="00615DA6">
        <w:rPr>
          <w:rFonts w:ascii="Times New Roman" w:hAnsi="Times New Roman"/>
          <w:w w:val="109"/>
          <w:sz w:val="20"/>
          <w:szCs w:val="20"/>
        </w:rPr>
        <w:t xml:space="preserve"> </w:t>
      </w:r>
      <w:r w:rsidRPr="00615DA6">
        <w:rPr>
          <w:rFonts w:ascii="Times New Roman" w:hAnsi="Times New Roman"/>
          <w:sz w:val="20"/>
          <w:szCs w:val="20"/>
        </w:rPr>
        <w:t xml:space="preserve">στην  ιστοσελίδα  </w:t>
      </w:r>
      <w:r w:rsidRPr="00615DA6">
        <w:rPr>
          <w:rFonts w:ascii="Times New Roman" w:hAnsi="Times New Roman"/>
          <w:w w:val="107"/>
          <w:sz w:val="20"/>
          <w:szCs w:val="20"/>
        </w:rPr>
        <w:t>τ</w:t>
      </w:r>
      <w:r w:rsidRPr="00615DA6">
        <w:rPr>
          <w:rFonts w:ascii="Times New Roman" w:hAnsi="Times New Roman"/>
          <w:w w:val="108"/>
          <w:sz w:val="20"/>
          <w:szCs w:val="20"/>
        </w:rPr>
        <w:t>η</w:t>
      </w:r>
      <w:r w:rsidRPr="00615DA6">
        <w:rPr>
          <w:rFonts w:ascii="Times New Roman" w:hAnsi="Times New Roman"/>
          <w:w w:val="105"/>
          <w:sz w:val="20"/>
          <w:szCs w:val="20"/>
        </w:rPr>
        <w:t xml:space="preserve">ς </w:t>
      </w:r>
      <w:r w:rsidR="002210D0" w:rsidRPr="00DA25D2">
        <w:rPr>
          <w:rFonts w:ascii="Times New Roman" w:hAnsi="Times New Roman"/>
          <w:sz w:val="20"/>
          <w:szCs w:val="20"/>
        </w:rPr>
        <w:t>Εταιρείας</w:t>
      </w:r>
      <w:r w:rsidRPr="00DA25D2">
        <w:rPr>
          <w:rFonts w:ascii="Times New Roman" w:hAnsi="Times New Roman"/>
          <w:sz w:val="20"/>
          <w:szCs w:val="20"/>
        </w:rPr>
        <w:t xml:space="preserve">  </w:t>
      </w:r>
      <w:hyperlink r:id="rId10" w:history="1">
        <w:r w:rsidR="00DA25D2" w:rsidRPr="00346C7B">
          <w:rPr>
            <w:rStyle w:val="-"/>
            <w:rFonts w:ascii="Times New Roman" w:hAnsi="Times New Roman"/>
            <w:sz w:val="20"/>
            <w:szCs w:val="20"/>
            <w:lang w:val="en-US"/>
          </w:rPr>
          <w:t>www</w:t>
        </w:r>
        <w:r w:rsidR="00DA25D2" w:rsidRPr="00346C7B">
          <w:rPr>
            <w:rStyle w:val="-"/>
            <w:rFonts w:ascii="Times New Roman" w:hAnsi="Times New Roman"/>
            <w:sz w:val="20"/>
            <w:szCs w:val="20"/>
          </w:rPr>
          <w:t>.</w:t>
        </w:r>
        <w:proofErr w:type="spellStart"/>
        <w:r w:rsidR="00DA25D2" w:rsidRPr="00346C7B">
          <w:rPr>
            <w:rStyle w:val="-"/>
            <w:rFonts w:ascii="Times New Roman" w:hAnsi="Times New Roman"/>
            <w:sz w:val="20"/>
            <w:szCs w:val="20"/>
            <w:lang w:val="en-US"/>
          </w:rPr>
          <w:t>karamolegos</w:t>
        </w:r>
        <w:proofErr w:type="spellEnd"/>
        <w:r w:rsidR="00DA25D2" w:rsidRPr="00346C7B">
          <w:rPr>
            <w:rStyle w:val="-"/>
            <w:rFonts w:ascii="Times New Roman" w:hAnsi="Times New Roman"/>
            <w:sz w:val="20"/>
            <w:szCs w:val="20"/>
          </w:rPr>
          <w:t>-</w:t>
        </w:r>
        <w:proofErr w:type="spellStart"/>
        <w:r w:rsidR="00DA25D2" w:rsidRPr="00346C7B">
          <w:rPr>
            <w:rStyle w:val="-"/>
            <w:rFonts w:ascii="Times New Roman" w:hAnsi="Times New Roman"/>
            <w:sz w:val="20"/>
            <w:szCs w:val="20"/>
            <w:lang w:val="en-US"/>
          </w:rPr>
          <w:t>bkr</w:t>
        </w:r>
        <w:proofErr w:type="spellEnd"/>
        <w:r w:rsidR="00DA25D2" w:rsidRPr="00346C7B">
          <w:rPr>
            <w:rStyle w:val="-"/>
            <w:rFonts w:ascii="Times New Roman" w:hAnsi="Times New Roman"/>
            <w:sz w:val="20"/>
            <w:szCs w:val="20"/>
          </w:rPr>
          <w:t>.</w:t>
        </w:r>
        <w:r w:rsidR="00DA25D2" w:rsidRPr="00346C7B">
          <w:rPr>
            <w:rStyle w:val="-"/>
            <w:rFonts w:ascii="Times New Roman" w:hAnsi="Times New Roman"/>
            <w:sz w:val="20"/>
            <w:szCs w:val="20"/>
            <w:lang w:val="en-US"/>
          </w:rPr>
          <w:t>gr</w:t>
        </w:r>
      </w:hyperlink>
      <w:r w:rsidR="00DA25D2" w:rsidRPr="00DA25D2">
        <w:rPr>
          <w:rFonts w:ascii="Times New Roman" w:hAnsi="Times New Roman"/>
          <w:sz w:val="20"/>
          <w:szCs w:val="20"/>
        </w:rPr>
        <w:t>.</w:t>
      </w:r>
    </w:p>
    <w:p w:rsidR="00DA25D2" w:rsidRPr="00DA25D2" w:rsidRDefault="00DA25D2" w:rsidP="00612F10">
      <w:pPr>
        <w:widowControl w:val="0"/>
        <w:autoSpaceDE w:val="0"/>
        <w:autoSpaceDN w:val="0"/>
        <w:adjustRightInd w:val="0"/>
        <w:spacing w:after="0" w:line="240" w:lineRule="auto"/>
        <w:ind w:right="-58"/>
        <w:jc w:val="both"/>
        <w:rPr>
          <w:rFonts w:ascii="Times New Roman" w:hAnsi="Times New Roman"/>
          <w:sz w:val="20"/>
          <w:szCs w:val="20"/>
        </w:rPr>
      </w:pPr>
    </w:p>
    <w:p w:rsidR="00DA25D2" w:rsidRPr="00E54965" w:rsidRDefault="00DA25D2" w:rsidP="00612F10">
      <w:pPr>
        <w:widowControl w:val="0"/>
        <w:autoSpaceDE w:val="0"/>
        <w:autoSpaceDN w:val="0"/>
        <w:adjustRightInd w:val="0"/>
        <w:spacing w:after="0" w:line="240" w:lineRule="auto"/>
        <w:ind w:right="-58"/>
        <w:jc w:val="both"/>
        <w:rPr>
          <w:rFonts w:ascii="Times New Roman" w:hAnsi="Times New Roman"/>
          <w:sz w:val="20"/>
          <w:szCs w:val="20"/>
        </w:rPr>
      </w:pPr>
    </w:p>
    <w:p w:rsidR="00A1095B" w:rsidRPr="00615DA6" w:rsidRDefault="00A1095B" w:rsidP="00612F10">
      <w:pPr>
        <w:widowControl w:val="0"/>
        <w:autoSpaceDE w:val="0"/>
        <w:autoSpaceDN w:val="0"/>
        <w:adjustRightInd w:val="0"/>
        <w:spacing w:before="8" w:after="0" w:line="110" w:lineRule="exact"/>
        <w:ind w:right="-58"/>
        <w:rPr>
          <w:rFonts w:ascii="Times New Roman" w:hAnsi="Times New Roman"/>
          <w:color w:val="000000"/>
          <w:sz w:val="20"/>
          <w:szCs w:val="20"/>
        </w:rPr>
      </w:pPr>
    </w:p>
    <w:p w:rsidR="00A1095B" w:rsidRPr="00615DA6" w:rsidRDefault="00A1095B" w:rsidP="00612F10">
      <w:pPr>
        <w:widowControl w:val="0"/>
        <w:tabs>
          <w:tab w:val="left" w:pos="820"/>
        </w:tabs>
        <w:autoSpaceDE w:val="0"/>
        <w:autoSpaceDN w:val="0"/>
        <w:adjustRightInd w:val="0"/>
        <w:spacing w:after="0" w:line="240" w:lineRule="auto"/>
        <w:ind w:right="-58"/>
        <w:jc w:val="both"/>
        <w:rPr>
          <w:rFonts w:ascii="Times New Roman" w:hAnsi="Times New Roman"/>
          <w:b/>
          <w:color w:val="000000"/>
          <w:sz w:val="20"/>
          <w:szCs w:val="20"/>
        </w:rPr>
      </w:pPr>
      <w:r w:rsidRPr="00615DA6">
        <w:rPr>
          <w:rFonts w:ascii="Times New Roman" w:hAnsi="Times New Roman"/>
          <w:b/>
          <w:color w:val="000000"/>
          <w:sz w:val="20"/>
          <w:szCs w:val="20"/>
        </w:rPr>
        <w:t>5.</w:t>
      </w:r>
      <w:r w:rsidR="009E67FD" w:rsidRPr="00615DA6">
        <w:rPr>
          <w:rFonts w:ascii="Times New Roman" w:hAnsi="Times New Roman"/>
          <w:b/>
          <w:bCs/>
          <w:color w:val="000000"/>
          <w:sz w:val="20"/>
          <w:szCs w:val="20"/>
        </w:rPr>
        <w:t xml:space="preserve"> </w:t>
      </w:r>
      <w:r w:rsidR="00AC157F" w:rsidRPr="00615DA6">
        <w:rPr>
          <w:rFonts w:ascii="Times New Roman" w:hAnsi="Times New Roman"/>
          <w:b/>
          <w:bCs/>
          <w:color w:val="000000"/>
          <w:sz w:val="20"/>
          <w:szCs w:val="20"/>
        </w:rPr>
        <w:t xml:space="preserve">      </w:t>
      </w:r>
      <w:r w:rsidRPr="00615DA6">
        <w:rPr>
          <w:rFonts w:ascii="Times New Roman" w:hAnsi="Times New Roman"/>
          <w:b/>
          <w:bCs/>
          <w:color w:val="000000"/>
          <w:sz w:val="20"/>
          <w:szCs w:val="20"/>
        </w:rPr>
        <w:t xml:space="preserve">Στοιχεία του Άρθρου </w:t>
      </w:r>
      <w:r w:rsidR="00AC157F" w:rsidRPr="00615DA6">
        <w:rPr>
          <w:rFonts w:ascii="Times New Roman" w:hAnsi="Times New Roman"/>
          <w:b/>
          <w:bCs/>
          <w:color w:val="000000"/>
          <w:sz w:val="20"/>
          <w:szCs w:val="20"/>
        </w:rPr>
        <w:t>123</w:t>
      </w:r>
      <w:r w:rsidRPr="00615DA6">
        <w:rPr>
          <w:rFonts w:ascii="Times New Roman" w:hAnsi="Times New Roman"/>
          <w:b/>
          <w:bCs/>
          <w:color w:val="000000"/>
          <w:sz w:val="20"/>
          <w:szCs w:val="20"/>
        </w:rPr>
        <w:t>§</w:t>
      </w:r>
      <w:r w:rsidR="00AC157F" w:rsidRPr="00615DA6">
        <w:rPr>
          <w:rFonts w:ascii="Times New Roman" w:hAnsi="Times New Roman"/>
          <w:b/>
          <w:bCs/>
          <w:color w:val="000000"/>
          <w:sz w:val="20"/>
          <w:szCs w:val="20"/>
        </w:rPr>
        <w:t xml:space="preserve">4 </w:t>
      </w:r>
      <w:r w:rsidRPr="00615DA6">
        <w:rPr>
          <w:rFonts w:ascii="Times New Roman" w:hAnsi="Times New Roman"/>
          <w:b/>
          <w:bCs/>
          <w:color w:val="000000"/>
          <w:sz w:val="20"/>
          <w:szCs w:val="20"/>
        </w:rPr>
        <w:t xml:space="preserve">του Ν. </w:t>
      </w:r>
      <w:r w:rsidR="00AC157F" w:rsidRPr="00615DA6">
        <w:rPr>
          <w:rFonts w:ascii="Times New Roman" w:hAnsi="Times New Roman"/>
          <w:b/>
          <w:bCs/>
          <w:color w:val="000000"/>
          <w:sz w:val="20"/>
          <w:szCs w:val="20"/>
        </w:rPr>
        <w:t>4548/2018</w:t>
      </w:r>
      <w:r w:rsidRPr="00615DA6">
        <w:rPr>
          <w:rFonts w:ascii="Times New Roman" w:hAnsi="Times New Roman"/>
          <w:b/>
          <w:bCs/>
          <w:color w:val="000000"/>
          <w:w w:val="99"/>
          <w:sz w:val="20"/>
          <w:szCs w:val="20"/>
        </w:rPr>
        <w:t>.</w:t>
      </w:r>
    </w:p>
    <w:p w:rsidR="00A1095B" w:rsidRPr="00615DA6" w:rsidRDefault="00A1095B" w:rsidP="00612F10">
      <w:pPr>
        <w:widowControl w:val="0"/>
        <w:autoSpaceDE w:val="0"/>
        <w:autoSpaceDN w:val="0"/>
        <w:adjustRightInd w:val="0"/>
        <w:spacing w:before="2" w:after="0" w:line="130" w:lineRule="exact"/>
        <w:ind w:right="-58"/>
        <w:rPr>
          <w:rFonts w:ascii="Times New Roman" w:hAnsi="Times New Roman"/>
          <w:color w:val="000000"/>
          <w:sz w:val="20"/>
          <w:szCs w:val="20"/>
        </w:rPr>
      </w:pPr>
    </w:p>
    <w:p w:rsidR="00A1095B" w:rsidRPr="00615DA6" w:rsidRDefault="00A1095B" w:rsidP="00612F10">
      <w:pPr>
        <w:widowControl w:val="0"/>
        <w:autoSpaceDE w:val="0"/>
        <w:autoSpaceDN w:val="0"/>
        <w:adjustRightInd w:val="0"/>
        <w:spacing w:after="0" w:line="255" w:lineRule="auto"/>
        <w:ind w:right="-58"/>
        <w:jc w:val="both"/>
        <w:rPr>
          <w:rFonts w:ascii="Times New Roman" w:hAnsi="Times New Roman"/>
          <w:color w:val="000000"/>
          <w:sz w:val="20"/>
          <w:szCs w:val="20"/>
        </w:rPr>
      </w:pPr>
      <w:r w:rsidRPr="00615DA6">
        <w:rPr>
          <w:rFonts w:ascii="Times New Roman" w:hAnsi="Times New Roman"/>
          <w:color w:val="000000"/>
          <w:sz w:val="20"/>
          <w:szCs w:val="20"/>
        </w:rPr>
        <w:t xml:space="preserve">Κατά   την   </w:t>
      </w:r>
      <w:r w:rsidR="009E67FD" w:rsidRPr="00615DA6">
        <w:rPr>
          <w:rFonts w:ascii="Times New Roman" w:hAnsi="Times New Roman"/>
          <w:color w:val="000000"/>
          <w:w w:val="108"/>
          <w:sz w:val="20"/>
          <w:szCs w:val="20"/>
        </w:rPr>
        <w:t>ημερομηνία</w:t>
      </w:r>
      <w:r w:rsidRPr="00615DA6">
        <w:rPr>
          <w:rFonts w:ascii="Times New Roman" w:hAnsi="Times New Roman"/>
          <w:color w:val="000000"/>
          <w:w w:val="108"/>
          <w:sz w:val="20"/>
          <w:szCs w:val="20"/>
        </w:rPr>
        <w:t xml:space="preserve">  </w:t>
      </w:r>
      <w:r w:rsidRPr="00615DA6">
        <w:rPr>
          <w:rFonts w:ascii="Times New Roman" w:hAnsi="Times New Roman"/>
          <w:color w:val="000000"/>
          <w:sz w:val="20"/>
          <w:szCs w:val="20"/>
        </w:rPr>
        <w:t xml:space="preserve">του   </w:t>
      </w:r>
      <w:r w:rsidR="0066628F" w:rsidRPr="00615DA6">
        <w:rPr>
          <w:rFonts w:ascii="Times New Roman" w:hAnsi="Times New Roman"/>
          <w:color w:val="000000"/>
          <w:w w:val="107"/>
          <w:sz w:val="20"/>
          <w:szCs w:val="20"/>
        </w:rPr>
        <w:t>δημοσιοποίησης</w:t>
      </w:r>
      <w:r w:rsidRPr="00615DA6">
        <w:rPr>
          <w:rFonts w:ascii="Times New Roman" w:hAnsi="Times New Roman"/>
          <w:color w:val="000000"/>
          <w:w w:val="107"/>
          <w:sz w:val="20"/>
          <w:szCs w:val="20"/>
        </w:rPr>
        <w:t xml:space="preserve">  </w:t>
      </w:r>
      <w:r w:rsidRPr="00615DA6">
        <w:rPr>
          <w:rFonts w:ascii="Times New Roman" w:hAnsi="Times New Roman"/>
          <w:color w:val="000000"/>
          <w:sz w:val="20"/>
          <w:szCs w:val="20"/>
        </w:rPr>
        <w:t xml:space="preserve">του   </w:t>
      </w:r>
      <w:r w:rsidR="009E67FD" w:rsidRPr="00615DA6">
        <w:rPr>
          <w:rFonts w:ascii="Times New Roman" w:hAnsi="Times New Roman"/>
          <w:color w:val="000000"/>
          <w:w w:val="110"/>
          <w:sz w:val="20"/>
          <w:szCs w:val="20"/>
        </w:rPr>
        <w:t>π</w:t>
      </w:r>
      <w:r w:rsidRPr="00615DA6">
        <w:rPr>
          <w:rFonts w:ascii="Times New Roman" w:hAnsi="Times New Roman"/>
          <w:color w:val="000000"/>
          <w:w w:val="110"/>
          <w:sz w:val="20"/>
          <w:szCs w:val="20"/>
        </w:rPr>
        <w:t xml:space="preserve">αρόντος, </w:t>
      </w:r>
      <w:r w:rsidR="00FE789C" w:rsidRPr="00615DA6">
        <w:rPr>
          <w:rFonts w:ascii="Times New Roman" w:hAnsi="Times New Roman"/>
          <w:color w:val="000000"/>
          <w:w w:val="110"/>
          <w:sz w:val="20"/>
          <w:szCs w:val="20"/>
        </w:rPr>
        <w:t xml:space="preserve">δεν </w:t>
      </w:r>
      <w:r w:rsidRPr="00615DA6">
        <w:rPr>
          <w:rFonts w:ascii="Times New Roman" w:hAnsi="Times New Roman"/>
          <w:color w:val="000000"/>
          <w:w w:val="109"/>
          <w:sz w:val="20"/>
          <w:szCs w:val="20"/>
        </w:rPr>
        <w:t>υφίσταται</w:t>
      </w:r>
      <w:r w:rsidR="00FE789C" w:rsidRPr="00615DA6">
        <w:rPr>
          <w:rFonts w:ascii="Times New Roman" w:hAnsi="Times New Roman"/>
          <w:color w:val="000000"/>
          <w:w w:val="109"/>
          <w:sz w:val="20"/>
          <w:szCs w:val="20"/>
        </w:rPr>
        <w:t xml:space="preserve"> κανένα </w:t>
      </w:r>
      <w:r w:rsidRPr="00615DA6">
        <w:rPr>
          <w:rFonts w:ascii="Times New Roman" w:hAnsi="Times New Roman"/>
          <w:color w:val="000000"/>
          <w:w w:val="109"/>
          <w:sz w:val="20"/>
          <w:szCs w:val="20"/>
        </w:rPr>
        <w:t>σ</w:t>
      </w:r>
      <w:r w:rsidRPr="00615DA6">
        <w:rPr>
          <w:rFonts w:ascii="Times New Roman" w:hAnsi="Times New Roman"/>
          <w:color w:val="000000"/>
          <w:w w:val="117"/>
          <w:sz w:val="20"/>
          <w:szCs w:val="20"/>
        </w:rPr>
        <w:t>χ</w:t>
      </w:r>
      <w:r w:rsidRPr="00615DA6">
        <w:rPr>
          <w:rFonts w:ascii="Times New Roman" w:hAnsi="Times New Roman"/>
          <w:color w:val="000000"/>
          <w:w w:val="97"/>
          <w:sz w:val="20"/>
          <w:szCs w:val="20"/>
        </w:rPr>
        <w:t>έ</w:t>
      </w:r>
      <w:r w:rsidRPr="00615DA6">
        <w:rPr>
          <w:rFonts w:ascii="Times New Roman" w:hAnsi="Times New Roman"/>
          <w:color w:val="000000"/>
          <w:w w:val="116"/>
          <w:sz w:val="20"/>
          <w:szCs w:val="20"/>
        </w:rPr>
        <w:t>δ</w:t>
      </w:r>
      <w:r w:rsidRPr="00615DA6">
        <w:rPr>
          <w:rFonts w:ascii="Times New Roman" w:hAnsi="Times New Roman"/>
          <w:color w:val="000000"/>
          <w:w w:val="117"/>
          <w:sz w:val="20"/>
          <w:szCs w:val="20"/>
        </w:rPr>
        <w:t>ι</w:t>
      </w:r>
      <w:r w:rsidRPr="00615DA6">
        <w:rPr>
          <w:rFonts w:ascii="Times New Roman" w:hAnsi="Times New Roman"/>
          <w:color w:val="000000"/>
          <w:w w:val="108"/>
          <w:sz w:val="20"/>
          <w:szCs w:val="20"/>
        </w:rPr>
        <w:t xml:space="preserve">ο </w:t>
      </w:r>
      <w:r w:rsidR="0066628F" w:rsidRPr="00615DA6">
        <w:rPr>
          <w:rFonts w:ascii="Times New Roman" w:hAnsi="Times New Roman"/>
          <w:color w:val="000000"/>
          <w:w w:val="109"/>
          <w:sz w:val="20"/>
          <w:szCs w:val="20"/>
        </w:rPr>
        <w:t>απόφασης</w:t>
      </w:r>
      <w:r w:rsidRPr="00615DA6">
        <w:rPr>
          <w:rFonts w:ascii="Times New Roman" w:hAnsi="Times New Roman"/>
          <w:color w:val="000000"/>
          <w:w w:val="109"/>
          <w:sz w:val="20"/>
          <w:szCs w:val="20"/>
        </w:rPr>
        <w:t xml:space="preserve"> </w:t>
      </w:r>
      <w:r w:rsidRPr="00615DA6">
        <w:rPr>
          <w:rFonts w:ascii="Times New Roman" w:hAnsi="Times New Roman"/>
          <w:color w:val="000000"/>
          <w:sz w:val="20"/>
          <w:szCs w:val="20"/>
        </w:rPr>
        <w:t>για</w:t>
      </w:r>
      <w:r w:rsidR="00FE789C" w:rsidRPr="00615DA6">
        <w:rPr>
          <w:rFonts w:ascii="Times New Roman" w:hAnsi="Times New Roman"/>
          <w:color w:val="000000"/>
          <w:sz w:val="20"/>
          <w:szCs w:val="20"/>
        </w:rPr>
        <w:t xml:space="preserve"> κάποιο</w:t>
      </w:r>
      <w:r w:rsidR="00413C43" w:rsidRPr="00615DA6">
        <w:rPr>
          <w:rFonts w:ascii="Times New Roman" w:hAnsi="Times New Roman"/>
          <w:color w:val="000000"/>
          <w:sz w:val="20"/>
          <w:szCs w:val="20"/>
        </w:rPr>
        <w:t xml:space="preserve"> </w:t>
      </w:r>
      <w:r w:rsidRPr="00615DA6">
        <w:rPr>
          <w:rFonts w:ascii="Times New Roman" w:hAnsi="Times New Roman"/>
          <w:color w:val="000000"/>
          <w:sz w:val="20"/>
          <w:szCs w:val="20"/>
        </w:rPr>
        <w:t>θ</w:t>
      </w:r>
      <w:r w:rsidR="007C1B80" w:rsidRPr="00615DA6">
        <w:rPr>
          <w:rFonts w:ascii="Times New Roman" w:hAnsi="Times New Roman"/>
          <w:color w:val="000000"/>
          <w:sz w:val="20"/>
          <w:szCs w:val="20"/>
        </w:rPr>
        <w:t>έμα</w:t>
      </w:r>
      <w:r w:rsidRPr="00615DA6">
        <w:rPr>
          <w:rFonts w:ascii="Times New Roman" w:hAnsi="Times New Roman"/>
          <w:color w:val="000000"/>
          <w:sz w:val="20"/>
          <w:szCs w:val="20"/>
        </w:rPr>
        <w:t xml:space="preserve"> της </w:t>
      </w:r>
      <w:r w:rsidR="0066628F" w:rsidRPr="00615DA6">
        <w:rPr>
          <w:rFonts w:ascii="Times New Roman" w:hAnsi="Times New Roman"/>
          <w:color w:val="000000"/>
          <w:w w:val="108"/>
          <w:sz w:val="20"/>
          <w:szCs w:val="20"/>
        </w:rPr>
        <w:t>ημερήσιας</w:t>
      </w:r>
      <w:r w:rsidRPr="00615DA6">
        <w:rPr>
          <w:rFonts w:ascii="Times New Roman" w:hAnsi="Times New Roman"/>
          <w:color w:val="000000"/>
          <w:w w:val="108"/>
          <w:sz w:val="20"/>
          <w:szCs w:val="20"/>
        </w:rPr>
        <w:t xml:space="preserve"> διάταξης </w:t>
      </w:r>
      <w:r w:rsidRPr="00615DA6">
        <w:rPr>
          <w:rFonts w:ascii="Times New Roman" w:hAnsi="Times New Roman"/>
          <w:color w:val="000000"/>
          <w:sz w:val="20"/>
          <w:szCs w:val="20"/>
        </w:rPr>
        <w:t xml:space="preserve">της Τακτικής   Γενικής </w:t>
      </w:r>
      <w:r w:rsidRPr="00615DA6">
        <w:rPr>
          <w:rFonts w:ascii="Times New Roman" w:hAnsi="Times New Roman"/>
          <w:color w:val="000000"/>
          <w:w w:val="110"/>
          <w:sz w:val="20"/>
          <w:szCs w:val="20"/>
        </w:rPr>
        <w:t>Σ</w:t>
      </w:r>
      <w:r w:rsidRPr="00615DA6">
        <w:rPr>
          <w:rFonts w:ascii="Times New Roman" w:hAnsi="Times New Roman"/>
          <w:color w:val="000000"/>
          <w:w w:val="111"/>
          <w:sz w:val="20"/>
          <w:szCs w:val="20"/>
        </w:rPr>
        <w:t>υ</w:t>
      </w:r>
      <w:r w:rsidRPr="00615DA6">
        <w:rPr>
          <w:rFonts w:ascii="Times New Roman" w:hAnsi="Times New Roman"/>
          <w:color w:val="000000"/>
          <w:w w:val="120"/>
          <w:sz w:val="20"/>
          <w:szCs w:val="20"/>
        </w:rPr>
        <w:t>ν</w:t>
      </w:r>
      <w:r w:rsidRPr="00615DA6">
        <w:rPr>
          <w:rFonts w:ascii="Times New Roman" w:hAnsi="Times New Roman"/>
          <w:color w:val="000000"/>
          <w:w w:val="97"/>
          <w:sz w:val="20"/>
          <w:szCs w:val="20"/>
        </w:rPr>
        <w:t>έ</w:t>
      </w:r>
      <w:r w:rsidRPr="00615DA6">
        <w:rPr>
          <w:rFonts w:ascii="Times New Roman" w:hAnsi="Times New Roman"/>
          <w:color w:val="000000"/>
          <w:w w:val="107"/>
          <w:sz w:val="20"/>
          <w:szCs w:val="20"/>
        </w:rPr>
        <w:t>λ</w:t>
      </w:r>
      <w:r w:rsidRPr="00615DA6">
        <w:rPr>
          <w:rFonts w:ascii="Times New Roman" w:hAnsi="Times New Roman"/>
          <w:color w:val="000000"/>
          <w:w w:val="97"/>
          <w:sz w:val="20"/>
          <w:szCs w:val="20"/>
        </w:rPr>
        <w:t>ε</w:t>
      </w:r>
      <w:r w:rsidRPr="00615DA6">
        <w:rPr>
          <w:rFonts w:ascii="Times New Roman" w:hAnsi="Times New Roman"/>
          <w:color w:val="000000"/>
          <w:w w:val="111"/>
          <w:sz w:val="20"/>
          <w:szCs w:val="20"/>
        </w:rPr>
        <w:t>υ</w:t>
      </w:r>
      <w:r w:rsidRPr="00615DA6">
        <w:rPr>
          <w:rFonts w:ascii="Times New Roman" w:hAnsi="Times New Roman"/>
          <w:color w:val="000000"/>
          <w:sz w:val="20"/>
          <w:szCs w:val="20"/>
        </w:rPr>
        <w:t>σ</w:t>
      </w:r>
      <w:r w:rsidRPr="00615DA6">
        <w:rPr>
          <w:rFonts w:ascii="Times New Roman" w:hAnsi="Times New Roman"/>
          <w:color w:val="000000"/>
          <w:w w:val="108"/>
          <w:sz w:val="20"/>
          <w:szCs w:val="20"/>
        </w:rPr>
        <w:t>η</w:t>
      </w:r>
      <w:r w:rsidR="00413C43" w:rsidRPr="00615DA6">
        <w:rPr>
          <w:rFonts w:ascii="Times New Roman" w:hAnsi="Times New Roman"/>
          <w:color w:val="000000"/>
          <w:w w:val="105"/>
          <w:sz w:val="20"/>
          <w:szCs w:val="20"/>
        </w:rPr>
        <w:t>.</w:t>
      </w:r>
      <w:r w:rsidR="00413C43" w:rsidRPr="00615DA6">
        <w:rPr>
          <w:rFonts w:ascii="Times New Roman" w:hAnsi="Times New Roman"/>
          <w:color w:val="000000"/>
          <w:w w:val="99"/>
          <w:sz w:val="20"/>
          <w:szCs w:val="20"/>
        </w:rPr>
        <w:t xml:space="preserve"> </w:t>
      </w:r>
    </w:p>
    <w:p w:rsidR="00A1095B" w:rsidRPr="00615DA6" w:rsidRDefault="00A1095B" w:rsidP="00612F10">
      <w:pPr>
        <w:widowControl w:val="0"/>
        <w:autoSpaceDE w:val="0"/>
        <w:autoSpaceDN w:val="0"/>
        <w:adjustRightInd w:val="0"/>
        <w:spacing w:before="1" w:after="0" w:line="120" w:lineRule="exact"/>
        <w:ind w:right="-58"/>
        <w:rPr>
          <w:rFonts w:ascii="Times New Roman" w:hAnsi="Times New Roman"/>
          <w:color w:val="000000"/>
          <w:sz w:val="20"/>
          <w:szCs w:val="20"/>
        </w:rPr>
      </w:pPr>
    </w:p>
    <w:p w:rsidR="00A1095B" w:rsidRPr="00615DA6" w:rsidRDefault="00A1095B" w:rsidP="00612F10">
      <w:pPr>
        <w:widowControl w:val="0"/>
        <w:autoSpaceDE w:val="0"/>
        <w:autoSpaceDN w:val="0"/>
        <w:adjustRightInd w:val="0"/>
        <w:spacing w:after="0" w:line="240" w:lineRule="auto"/>
        <w:ind w:right="-58"/>
        <w:jc w:val="both"/>
        <w:rPr>
          <w:rFonts w:ascii="Times New Roman" w:hAnsi="Times New Roman"/>
          <w:color w:val="000000"/>
          <w:w w:val="99"/>
          <w:sz w:val="20"/>
          <w:szCs w:val="20"/>
        </w:rPr>
      </w:pPr>
      <w:r w:rsidRPr="00615DA6">
        <w:rPr>
          <w:rFonts w:ascii="Times New Roman" w:hAnsi="Times New Roman"/>
          <w:color w:val="000000"/>
          <w:sz w:val="20"/>
          <w:szCs w:val="20"/>
        </w:rPr>
        <w:t xml:space="preserve">Τα σχόλια  του </w:t>
      </w:r>
      <w:r w:rsidR="0066628F" w:rsidRPr="00615DA6">
        <w:rPr>
          <w:rFonts w:ascii="Times New Roman" w:hAnsi="Times New Roman"/>
          <w:color w:val="000000"/>
          <w:w w:val="109"/>
          <w:sz w:val="20"/>
          <w:szCs w:val="20"/>
        </w:rPr>
        <w:t>Διοικητικού</w:t>
      </w:r>
      <w:r w:rsidRPr="00615DA6">
        <w:rPr>
          <w:rFonts w:ascii="Times New Roman" w:hAnsi="Times New Roman"/>
          <w:color w:val="000000"/>
          <w:w w:val="109"/>
          <w:sz w:val="20"/>
          <w:szCs w:val="20"/>
        </w:rPr>
        <w:t xml:space="preserve"> </w:t>
      </w:r>
      <w:r w:rsidR="0066628F" w:rsidRPr="00615DA6">
        <w:rPr>
          <w:rFonts w:ascii="Times New Roman" w:hAnsi="Times New Roman"/>
          <w:color w:val="000000"/>
          <w:w w:val="109"/>
          <w:sz w:val="20"/>
          <w:szCs w:val="20"/>
        </w:rPr>
        <w:t>Συμβουλίου</w:t>
      </w:r>
      <w:r w:rsidRPr="00615DA6">
        <w:rPr>
          <w:rFonts w:ascii="Times New Roman" w:hAnsi="Times New Roman"/>
          <w:color w:val="000000"/>
          <w:w w:val="109"/>
          <w:sz w:val="20"/>
          <w:szCs w:val="20"/>
        </w:rPr>
        <w:t xml:space="preserve"> </w:t>
      </w:r>
      <w:r w:rsidRPr="00615DA6">
        <w:rPr>
          <w:rFonts w:ascii="Times New Roman" w:hAnsi="Times New Roman"/>
          <w:color w:val="000000"/>
          <w:sz w:val="20"/>
          <w:szCs w:val="20"/>
        </w:rPr>
        <w:t xml:space="preserve">για  κάθε </w:t>
      </w:r>
      <w:r w:rsidR="007C1B80" w:rsidRPr="00615DA6">
        <w:rPr>
          <w:rFonts w:ascii="Times New Roman" w:hAnsi="Times New Roman"/>
          <w:color w:val="000000"/>
          <w:sz w:val="20"/>
          <w:szCs w:val="20"/>
        </w:rPr>
        <w:t>θέμα</w:t>
      </w:r>
      <w:r w:rsidRPr="00615DA6">
        <w:rPr>
          <w:rFonts w:ascii="Times New Roman" w:hAnsi="Times New Roman"/>
          <w:color w:val="000000"/>
          <w:sz w:val="20"/>
          <w:szCs w:val="20"/>
        </w:rPr>
        <w:t xml:space="preserve"> της </w:t>
      </w:r>
      <w:r w:rsidR="0066628F" w:rsidRPr="00615DA6">
        <w:rPr>
          <w:rFonts w:ascii="Times New Roman" w:hAnsi="Times New Roman"/>
          <w:color w:val="000000"/>
          <w:w w:val="108"/>
          <w:sz w:val="20"/>
          <w:szCs w:val="20"/>
        </w:rPr>
        <w:t>ημερήσιας</w:t>
      </w:r>
      <w:r w:rsidRPr="00615DA6">
        <w:rPr>
          <w:rFonts w:ascii="Times New Roman" w:hAnsi="Times New Roman"/>
          <w:color w:val="000000"/>
          <w:w w:val="108"/>
          <w:sz w:val="20"/>
          <w:szCs w:val="20"/>
        </w:rPr>
        <w:t xml:space="preserve"> διάταξης </w:t>
      </w:r>
      <w:r w:rsidRPr="00615DA6">
        <w:rPr>
          <w:rFonts w:ascii="Times New Roman" w:hAnsi="Times New Roman"/>
          <w:color w:val="000000"/>
          <w:sz w:val="20"/>
          <w:szCs w:val="20"/>
        </w:rPr>
        <w:t xml:space="preserve">της Τακτικής  </w:t>
      </w:r>
      <w:r w:rsidRPr="00615DA6">
        <w:rPr>
          <w:rFonts w:ascii="Times New Roman" w:hAnsi="Times New Roman"/>
          <w:color w:val="000000"/>
          <w:w w:val="91"/>
          <w:sz w:val="20"/>
          <w:szCs w:val="20"/>
        </w:rPr>
        <w:t>Γ</w:t>
      </w:r>
      <w:r w:rsidRPr="00615DA6">
        <w:rPr>
          <w:rFonts w:ascii="Times New Roman" w:hAnsi="Times New Roman"/>
          <w:color w:val="000000"/>
          <w:w w:val="97"/>
          <w:sz w:val="20"/>
          <w:szCs w:val="20"/>
        </w:rPr>
        <w:t>ε</w:t>
      </w:r>
      <w:r w:rsidRPr="00615DA6">
        <w:rPr>
          <w:rFonts w:ascii="Times New Roman" w:hAnsi="Times New Roman"/>
          <w:color w:val="000000"/>
          <w:w w:val="120"/>
          <w:sz w:val="20"/>
          <w:szCs w:val="20"/>
        </w:rPr>
        <w:t>ν</w:t>
      </w:r>
      <w:r w:rsidRPr="00615DA6">
        <w:rPr>
          <w:rFonts w:ascii="Times New Roman" w:hAnsi="Times New Roman"/>
          <w:color w:val="000000"/>
          <w:w w:val="117"/>
          <w:sz w:val="20"/>
          <w:szCs w:val="20"/>
        </w:rPr>
        <w:t>ι</w:t>
      </w:r>
      <w:r w:rsidRPr="00615DA6">
        <w:rPr>
          <w:rFonts w:ascii="Times New Roman" w:hAnsi="Times New Roman"/>
          <w:color w:val="000000"/>
          <w:w w:val="106"/>
          <w:sz w:val="20"/>
          <w:szCs w:val="20"/>
        </w:rPr>
        <w:t>κ</w:t>
      </w:r>
      <w:r w:rsidRPr="00615DA6">
        <w:rPr>
          <w:rFonts w:ascii="Times New Roman" w:hAnsi="Times New Roman"/>
          <w:color w:val="000000"/>
          <w:w w:val="108"/>
          <w:sz w:val="20"/>
          <w:szCs w:val="20"/>
        </w:rPr>
        <w:t>ή</w:t>
      </w:r>
      <w:r w:rsidRPr="00615DA6">
        <w:rPr>
          <w:rFonts w:ascii="Times New Roman" w:hAnsi="Times New Roman"/>
          <w:color w:val="000000"/>
          <w:w w:val="105"/>
          <w:sz w:val="20"/>
          <w:szCs w:val="20"/>
        </w:rPr>
        <w:t>ς</w:t>
      </w:r>
      <w:r w:rsidR="007C1B80" w:rsidRPr="00615DA6">
        <w:rPr>
          <w:rFonts w:ascii="Times New Roman" w:hAnsi="Times New Roman"/>
          <w:color w:val="000000"/>
          <w:w w:val="105"/>
          <w:sz w:val="20"/>
          <w:szCs w:val="20"/>
        </w:rPr>
        <w:t xml:space="preserve"> </w:t>
      </w:r>
      <w:r w:rsidRPr="00615DA6">
        <w:rPr>
          <w:rFonts w:ascii="Times New Roman" w:hAnsi="Times New Roman"/>
          <w:color w:val="000000"/>
          <w:w w:val="108"/>
          <w:sz w:val="20"/>
          <w:szCs w:val="20"/>
        </w:rPr>
        <w:t xml:space="preserve">Συνέλευσης </w:t>
      </w:r>
      <w:r w:rsidR="0066628F" w:rsidRPr="00615DA6">
        <w:rPr>
          <w:rFonts w:ascii="Times New Roman" w:hAnsi="Times New Roman"/>
          <w:color w:val="000000"/>
          <w:w w:val="108"/>
          <w:sz w:val="20"/>
          <w:szCs w:val="20"/>
        </w:rPr>
        <w:t>π</w:t>
      </w:r>
      <w:r w:rsidRPr="00615DA6">
        <w:rPr>
          <w:rFonts w:ascii="Times New Roman" w:hAnsi="Times New Roman"/>
          <w:color w:val="000000"/>
          <w:w w:val="108"/>
          <w:sz w:val="20"/>
          <w:szCs w:val="20"/>
        </w:rPr>
        <w:t xml:space="preserve">αρατίθενται </w:t>
      </w:r>
      <w:r w:rsidRPr="00615DA6">
        <w:rPr>
          <w:rFonts w:ascii="Times New Roman" w:hAnsi="Times New Roman"/>
          <w:color w:val="000000"/>
          <w:sz w:val="20"/>
          <w:szCs w:val="20"/>
        </w:rPr>
        <w:t xml:space="preserve">στο </w:t>
      </w:r>
      <w:r w:rsidR="0066628F" w:rsidRPr="00615DA6">
        <w:rPr>
          <w:rFonts w:ascii="Times New Roman" w:hAnsi="Times New Roman"/>
          <w:color w:val="000000"/>
          <w:w w:val="111"/>
          <w:sz w:val="20"/>
          <w:szCs w:val="20"/>
        </w:rPr>
        <w:t>Παράρτημα</w:t>
      </w:r>
      <w:r w:rsidRPr="00615DA6">
        <w:rPr>
          <w:rFonts w:ascii="Times New Roman" w:hAnsi="Times New Roman"/>
          <w:color w:val="000000"/>
          <w:w w:val="111"/>
          <w:sz w:val="20"/>
          <w:szCs w:val="20"/>
        </w:rPr>
        <w:t xml:space="preserve"> </w:t>
      </w:r>
      <w:r w:rsidRPr="00615DA6">
        <w:rPr>
          <w:rFonts w:ascii="Times New Roman" w:hAnsi="Times New Roman"/>
          <w:color w:val="000000"/>
          <w:sz w:val="20"/>
          <w:szCs w:val="20"/>
        </w:rPr>
        <w:t xml:space="preserve">ΙΙ του </w:t>
      </w:r>
      <w:r w:rsidR="0066628F" w:rsidRPr="00615DA6">
        <w:rPr>
          <w:rFonts w:ascii="Times New Roman" w:hAnsi="Times New Roman"/>
          <w:color w:val="000000"/>
          <w:w w:val="99"/>
          <w:sz w:val="20"/>
          <w:szCs w:val="20"/>
        </w:rPr>
        <w:t>π</w:t>
      </w:r>
      <w:r w:rsidRPr="00615DA6">
        <w:rPr>
          <w:rFonts w:ascii="Times New Roman" w:hAnsi="Times New Roman"/>
          <w:color w:val="000000"/>
          <w:w w:val="116"/>
          <w:sz w:val="20"/>
          <w:szCs w:val="20"/>
        </w:rPr>
        <w:t>α</w:t>
      </w:r>
      <w:r w:rsidRPr="00615DA6">
        <w:rPr>
          <w:rFonts w:ascii="Times New Roman" w:hAnsi="Times New Roman"/>
          <w:color w:val="000000"/>
          <w:w w:val="113"/>
          <w:sz w:val="20"/>
          <w:szCs w:val="20"/>
        </w:rPr>
        <w:t>ρ</w:t>
      </w:r>
      <w:r w:rsidRPr="00615DA6">
        <w:rPr>
          <w:rFonts w:ascii="Times New Roman" w:hAnsi="Times New Roman"/>
          <w:color w:val="000000"/>
          <w:w w:val="108"/>
          <w:sz w:val="20"/>
          <w:szCs w:val="20"/>
        </w:rPr>
        <w:t>ό</w:t>
      </w:r>
      <w:r w:rsidRPr="00615DA6">
        <w:rPr>
          <w:rFonts w:ascii="Times New Roman" w:hAnsi="Times New Roman"/>
          <w:color w:val="000000"/>
          <w:w w:val="120"/>
          <w:sz w:val="20"/>
          <w:szCs w:val="20"/>
        </w:rPr>
        <w:t>ν</w:t>
      </w:r>
      <w:r w:rsidRPr="00615DA6">
        <w:rPr>
          <w:rFonts w:ascii="Times New Roman" w:hAnsi="Times New Roman"/>
          <w:color w:val="000000"/>
          <w:w w:val="107"/>
          <w:sz w:val="20"/>
          <w:szCs w:val="20"/>
        </w:rPr>
        <w:t>τ</w:t>
      </w:r>
      <w:r w:rsidRPr="00615DA6">
        <w:rPr>
          <w:rFonts w:ascii="Times New Roman" w:hAnsi="Times New Roman"/>
          <w:color w:val="000000"/>
          <w:w w:val="108"/>
          <w:sz w:val="20"/>
          <w:szCs w:val="20"/>
        </w:rPr>
        <w:t>ο</w:t>
      </w:r>
      <w:r w:rsidRPr="00615DA6">
        <w:rPr>
          <w:rFonts w:ascii="Times New Roman" w:hAnsi="Times New Roman"/>
          <w:color w:val="000000"/>
          <w:w w:val="105"/>
          <w:sz w:val="20"/>
          <w:szCs w:val="20"/>
        </w:rPr>
        <w:t>ς</w:t>
      </w:r>
      <w:r w:rsidRPr="00615DA6">
        <w:rPr>
          <w:rFonts w:ascii="Times New Roman" w:hAnsi="Times New Roman"/>
          <w:color w:val="000000"/>
          <w:w w:val="99"/>
          <w:sz w:val="20"/>
          <w:szCs w:val="20"/>
        </w:rPr>
        <w:t>.</w:t>
      </w:r>
    </w:p>
    <w:p w:rsidR="00AC157F" w:rsidRPr="00615DA6" w:rsidRDefault="00AC157F" w:rsidP="00612F10">
      <w:pPr>
        <w:widowControl w:val="0"/>
        <w:autoSpaceDE w:val="0"/>
        <w:autoSpaceDN w:val="0"/>
        <w:adjustRightInd w:val="0"/>
        <w:spacing w:after="0" w:line="240" w:lineRule="auto"/>
        <w:ind w:right="-58"/>
        <w:jc w:val="both"/>
        <w:rPr>
          <w:rFonts w:ascii="Times New Roman" w:hAnsi="Times New Roman"/>
          <w:color w:val="000000"/>
          <w:sz w:val="20"/>
          <w:szCs w:val="20"/>
        </w:rPr>
      </w:pPr>
    </w:p>
    <w:p w:rsidR="00A1095B" w:rsidRPr="00615DA6" w:rsidRDefault="00A1095B" w:rsidP="00612F10">
      <w:pPr>
        <w:widowControl w:val="0"/>
        <w:autoSpaceDE w:val="0"/>
        <w:autoSpaceDN w:val="0"/>
        <w:adjustRightInd w:val="0"/>
        <w:spacing w:before="2" w:after="0" w:line="130" w:lineRule="exact"/>
        <w:ind w:right="-58"/>
        <w:rPr>
          <w:rFonts w:ascii="Times New Roman" w:hAnsi="Times New Roman"/>
          <w:color w:val="000000"/>
          <w:sz w:val="20"/>
          <w:szCs w:val="20"/>
        </w:rPr>
      </w:pPr>
    </w:p>
    <w:p w:rsidR="00A1095B" w:rsidRPr="00615DA6" w:rsidRDefault="00A1095B" w:rsidP="00612F10">
      <w:pPr>
        <w:widowControl w:val="0"/>
        <w:tabs>
          <w:tab w:val="left" w:pos="820"/>
        </w:tabs>
        <w:autoSpaceDE w:val="0"/>
        <w:autoSpaceDN w:val="0"/>
        <w:adjustRightInd w:val="0"/>
        <w:spacing w:after="0" w:line="240" w:lineRule="auto"/>
        <w:ind w:right="-58"/>
        <w:jc w:val="both"/>
        <w:rPr>
          <w:rFonts w:ascii="Times New Roman" w:hAnsi="Times New Roman"/>
          <w:b/>
          <w:color w:val="000000"/>
          <w:sz w:val="20"/>
          <w:szCs w:val="20"/>
        </w:rPr>
      </w:pPr>
      <w:r w:rsidRPr="00615DA6">
        <w:rPr>
          <w:rFonts w:ascii="Times New Roman" w:hAnsi="Times New Roman"/>
          <w:b/>
          <w:color w:val="000000"/>
          <w:sz w:val="20"/>
          <w:szCs w:val="20"/>
        </w:rPr>
        <w:t>6.</w:t>
      </w:r>
      <w:r w:rsidR="00AC157F" w:rsidRPr="00615DA6">
        <w:rPr>
          <w:rFonts w:ascii="Times New Roman" w:hAnsi="Times New Roman"/>
          <w:b/>
          <w:bCs/>
          <w:color w:val="000000"/>
          <w:w w:val="83"/>
          <w:sz w:val="20"/>
          <w:szCs w:val="20"/>
        </w:rPr>
        <w:t xml:space="preserve">   </w:t>
      </w:r>
      <w:r w:rsidR="0066628F" w:rsidRPr="00615DA6">
        <w:rPr>
          <w:rFonts w:ascii="Times New Roman" w:hAnsi="Times New Roman"/>
          <w:b/>
          <w:bCs/>
          <w:color w:val="000000"/>
          <w:w w:val="83"/>
          <w:sz w:val="20"/>
          <w:szCs w:val="20"/>
        </w:rPr>
        <w:t xml:space="preserve"> </w:t>
      </w:r>
      <w:r w:rsidR="00AC157F" w:rsidRPr="00615DA6">
        <w:rPr>
          <w:rFonts w:ascii="Times New Roman" w:hAnsi="Times New Roman"/>
          <w:b/>
          <w:bCs/>
          <w:color w:val="000000"/>
          <w:w w:val="83"/>
          <w:sz w:val="20"/>
          <w:szCs w:val="20"/>
        </w:rPr>
        <w:t xml:space="preserve">  </w:t>
      </w:r>
      <w:r w:rsidRPr="00615DA6">
        <w:rPr>
          <w:rFonts w:ascii="Times New Roman" w:hAnsi="Times New Roman"/>
          <w:b/>
          <w:bCs/>
          <w:color w:val="000000"/>
          <w:w w:val="83"/>
          <w:sz w:val="20"/>
          <w:szCs w:val="20"/>
        </w:rPr>
        <w:t>Έ</w:t>
      </w:r>
      <w:r w:rsidRPr="00615DA6">
        <w:rPr>
          <w:rFonts w:ascii="Times New Roman" w:hAnsi="Times New Roman"/>
          <w:b/>
          <w:bCs/>
          <w:color w:val="000000"/>
          <w:w w:val="121"/>
          <w:sz w:val="20"/>
          <w:szCs w:val="20"/>
        </w:rPr>
        <w:t>ν</w:t>
      </w:r>
      <w:r w:rsidRPr="00615DA6">
        <w:rPr>
          <w:rFonts w:ascii="Times New Roman" w:hAnsi="Times New Roman"/>
          <w:b/>
          <w:bCs/>
          <w:color w:val="000000"/>
          <w:w w:val="98"/>
          <w:sz w:val="20"/>
          <w:szCs w:val="20"/>
        </w:rPr>
        <w:t>τ</w:t>
      </w:r>
      <w:r w:rsidRPr="00615DA6">
        <w:rPr>
          <w:rFonts w:ascii="Times New Roman" w:hAnsi="Times New Roman"/>
          <w:b/>
          <w:bCs/>
          <w:color w:val="000000"/>
          <w:w w:val="109"/>
          <w:sz w:val="20"/>
          <w:szCs w:val="20"/>
        </w:rPr>
        <w:t>υ</w:t>
      </w:r>
      <w:r w:rsidR="0066628F" w:rsidRPr="00615DA6">
        <w:rPr>
          <w:rFonts w:ascii="Times New Roman" w:hAnsi="Times New Roman"/>
          <w:b/>
          <w:bCs/>
          <w:color w:val="000000"/>
          <w:w w:val="99"/>
          <w:sz w:val="20"/>
          <w:szCs w:val="20"/>
        </w:rPr>
        <w:t>π</w:t>
      </w:r>
      <w:r w:rsidRPr="00615DA6">
        <w:rPr>
          <w:rFonts w:ascii="Times New Roman" w:hAnsi="Times New Roman"/>
          <w:b/>
          <w:bCs/>
          <w:color w:val="000000"/>
          <w:w w:val="110"/>
          <w:sz w:val="20"/>
          <w:szCs w:val="20"/>
        </w:rPr>
        <w:t>ο</w:t>
      </w:r>
      <w:r w:rsidRPr="00615DA6">
        <w:rPr>
          <w:rFonts w:ascii="Times New Roman" w:hAnsi="Times New Roman"/>
          <w:b/>
          <w:bCs/>
          <w:color w:val="000000"/>
          <w:sz w:val="20"/>
          <w:szCs w:val="20"/>
        </w:rPr>
        <w:t xml:space="preserve"> για την άσκηση  του </w:t>
      </w:r>
      <w:proofErr w:type="spellStart"/>
      <w:r w:rsidRPr="00615DA6">
        <w:rPr>
          <w:rFonts w:ascii="Times New Roman" w:hAnsi="Times New Roman"/>
          <w:b/>
          <w:bCs/>
          <w:color w:val="000000"/>
          <w:w w:val="109"/>
          <w:sz w:val="20"/>
          <w:szCs w:val="20"/>
        </w:rPr>
        <w:t>δικαιώµατος</w:t>
      </w:r>
      <w:proofErr w:type="spellEnd"/>
      <w:r w:rsidRPr="00615DA6">
        <w:rPr>
          <w:rFonts w:ascii="Times New Roman" w:hAnsi="Times New Roman"/>
          <w:b/>
          <w:bCs/>
          <w:color w:val="000000"/>
          <w:w w:val="109"/>
          <w:sz w:val="20"/>
          <w:szCs w:val="20"/>
        </w:rPr>
        <w:t xml:space="preserve"> ψήφου </w:t>
      </w:r>
      <w:r w:rsidRPr="00615DA6">
        <w:rPr>
          <w:rFonts w:ascii="Times New Roman" w:hAnsi="Times New Roman"/>
          <w:b/>
          <w:bCs/>
          <w:color w:val="000000"/>
          <w:sz w:val="20"/>
          <w:szCs w:val="20"/>
        </w:rPr>
        <w:t xml:space="preserve">µέσω </w:t>
      </w:r>
      <w:r w:rsidRPr="00615DA6">
        <w:rPr>
          <w:rFonts w:ascii="Times New Roman" w:hAnsi="Times New Roman"/>
          <w:b/>
          <w:bCs/>
          <w:color w:val="000000"/>
          <w:w w:val="108"/>
          <w:sz w:val="20"/>
          <w:szCs w:val="20"/>
        </w:rPr>
        <w:t>αντι</w:t>
      </w:r>
      <w:r w:rsidR="0066628F" w:rsidRPr="00615DA6">
        <w:rPr>
          <w:rFonts w:ascii="Times New Roman" w:hAnsi="Times New Roman"/>
          <w:b/>
          <w:bCs/>
          <w:color w:val="000000"/>
          <w:w w:val="108"/>
          <w:sz w:val="20"/>
          <w:szCs w:val="20"/>
        </w:rPr>
        <w:t>π</w:t>
      </w:r>
      <w:r w:rsidRPr="00615DA6">
        <w:rPr>
          <w:rFonts w:ascii="Times New Roman" w:hAnsi="Times New Roman"/>
          <w:b/>
          <w:bCs/>
          <w:color w:val="000000"/>
          <w:w w:val="108"/>
          <w:sz w:val="20"/>
          <w:szCs w:val="20"/>
        </w:rPr>
        <w:t>ροσώ</w:t>
      </w:r>
      <w:r w:rsidR="0066628F" w:rsidRPr="00615DA6">
        <w:rPr>
          <w:rFonts w:ascii="Times New Roman" w:hAnsi="Times New Roman"/>
          <w:b/>
          <w:bCs/>
          <w:color w:val="000000"/>
          <w:w w:val="108"/>
          <w:sz w:val="20"/>
          <w:szCs w:val="20"/>
        </w:rPr>
        <w:t>π</w:t>
      </w:r>
      <w:r w:rsidRPr="00615DA6">
        <w:rPr>
          <w:rFonts w:ascii="Times New Roman" w:hAnsi="Times New Roman"/>
          <w:b/>
          <w:bCs/>
          <w:color w:val="000000"/>
          <w:w w:val="108"/>
          <w:sz w:val="20"/>
          <w:szCs w:val="20"/>
        </w:rPr>
        <w:t xml:space="preserve">ου </w:t>
      </w:r>
      <w:r w:rsidRPr="00615DA6">
        <w:rPr>
          <w:rFonts w:ascii="Times New Roman" w:hAnsi="Times New Roman"/>
          <w:b/>
          <w:bCs/>
          <w:color w:val="000000"/>
          <w:sz w:val="20"/>
          <w:szCs w:val="20"/>
        </w:rPr>
        <w:t xml:space="preserve">(Άρθρο </w:t>
      </w:r>
      <w:r w:rsidR="00AC157F" w:rsidRPr="00615DA6">
        <w:rPr>
          <w:rFonts w:ascii="Times New Roman" w:hAnsi="Times New Roman"/>
          <w:b/>
          <w:bCs/>
          <w:color w:val="000000"/>
          <w:sz w:val="20"/>
          <w:szCs w:val="20"/>
        </w:rPr>
        <w:t>123</w:t>
      </w:r>
      <w:r w:rsidRPr="00615DA6">
        <w:rPr>
          <w:rFonts w:ascii="Times New Roman" w:hAnsi="Times New Roman"/>
          <w:b/>
          <w:bCs/>
          <w:color w:val="000000"/>
          <w:sz w:val="20"/>
          <w:szCs w:val="20"/>
        </w:rPr>
        <w:t>§3(</w:t>
      </w:r>
      <w:r w:rsidR="00AC157F" w:rsidRPr="00615DA6">
        <w:rPr>
          <w:rFonts w:ascii="Times New Roman" w:hAnsi="Times New Roman"/>
          <w:b/>
          <w:bCs/>
          <w:color w:val="000000"/>
          <w:sz w:val="20"/>
          <w:szCs w:val="20"/>
        </w:rPr>
        <w:t>γ</w:t>
      </w:r>
      <w:r w:rsidRPr="00615DA6">
        <w:rPr>
          <w:rFonts w:ascii="Times New Roman" w:hAnsi="Times New Roman"/>
          <w:b/>
          <w:bCs/>
          <w:color w:val="000000"/>
          <w:sz w:val="20"/>
          <w:szCs w:val="20"/>
        </w:rPr>
        <w:t xml:space="preserve">) </w:t>
      </w:r>
      <w:r w:rsidRPr="00615DA6">
        <w:rPr>
          <w:rFonts w:ascii="Times New Roman" w:hAnsi="Times New Roman"/>
          <w:b/>
          <w:bCs/>
          <w:color w:val="000000"/>
          <w:w w:val="98"/>
          <w:sz w:val="20"/>
          <w:szCs w:val="20"/>
        </w:rPr>
        <w:t>τ</w:t>
      </w:r>
      <w:r w:rsidRPr="00615DA6">
        <w:rPr>
          <w:rFonts w:ascii="Times New Roman" w:hAnsi="Times New Roman"/>
          <w:b/>
          <w:bCs/>
          <w:color w:val="000000"/>
          <w:w w:val="110"/>
          <w:sz w:val="20"/>
          <w:szCs w:val="20"/>
        </w:rPr>
        <w:t>ο</w:t>
      </w:r>
      <w:r w:rsidRPr="00615DA6">
        <w:rPr>
          <w:rFonts w:ascii="Times New Roman" w:hAnsi="Times New Roman"/>
          <w:b/>
          <w:bCs/>
          <w:color w:val="000000"/>
          <w:w w:val="109"/>
          <w:sz w:val="20"/>
          <w:szCs w:val="20"/>
        </w:rPr>
        <w:t>υ</w:t>
      </w:r>
      <w:r w:rsidR="00372D11" w:rsidRPr="00615DA6">
        <w:rPr>
          <w:rFonts w:ascii="Times New Roman" w:hAnsi="Times New Roman"/>
          <w:b/>
          <w:noProof/>
          <w:sz w:val="20"/>
          <w:szCs w:val="20"/>
        </w:rPr>
        <mc:AlternateContent>
          <mc:Choice Requires="wps">
            <w:drawing>
              <wp:anchor distT="0" distB="0" distL="114300" distR="114300" simplePos="0" relativeHeight="251656704" behindDoc="1" locked="0" layoutInCell="0" allowOverlap="1">
                <wp:simplePos x="0" y="0"/>
                <wp:positionH relativeFrom="page">
                  <wp:posOffset>2787015</wp:posOffset>
                </wp:positionH>
                <wp:positionV relativeFrom="paragraph">
                  <wp:posOffset>909955</wp:posOffset>
                </wp:positionV>
                <wp:extent cx="1983105" cy="0"/>
                <wp:effectExtent l="5715" t="10795" r="11430" b="8255"/>
                <wp:wrapNone/>
                <wp:docPr id="4"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3105" cy="0"/>
                        </a:xfrm>
                        <a:custGeom>
                          <a:avLst/>
                          <a:gdLst>
                            <a:gd name="T0" fmla="*/ 0 w 3124"/>
                            <a:gd name="T1" fmla="*/ 3124 w 3124"/>
                          </a:gdLst>
                          <a:ahLst/>
                          <a:cxnLst>
                            <a:cxn ang="0">
                              <a:pos x="T0" y="0"/>
                            </a:cxn>
                            <a:cxn ang="0">
                              <a:pos x="T1" y="0"/>
                            </a:cxn>
                          </a:cxnLst>
                          <a:rect l="0" t="0" r="r" b="b"/>
                          <a:pathLst>
                            <a:path w="3124">
                              <a:moveTo>
                                <a:pt x="0" y="0"/>
                              </a:moveTo>
                              <a:lnTo>
                                <a:pt x="3124" y="0"/>
                              </a:lnTo>
                            </a:path>
                          </a:pathLst>
                        </a:custGeom>
                        <a:noFill/>
                        <a:ln w="62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26" style="position:absolute;margin-left:219.45pt;margin-top:71.65pt;width:156.15pt;height:0;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1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" o:allowincell="f" path="m,l3124,e" filled="f" strokeweight=".17486mm">
                <v:path arrowok="t" o:connecttype="custom" o:connectlocs="0,0;1983105,0" o:connectangles="0,0"/>
                <w10:wrap anchorx="page"/>
              </v:shape>
            </w:pict>
          </mc:Fallback>
        </mc:AlternateContent>
      </w:r>
      <w:r w:rsidR="000F1446" w:rsidRPr="00615DA6">
        <w:rPr>
          <w:rFonts w:ascii="Times New Roman" w:hAnsi="Times New Roman"/>
          <w:b/>
          <w:bCs/>
          <w:color w:val="000000"/>
          <w:w w:val="109"/>
          <w:sz w:val="20"/>
          <w:szCs w:val="20"/>
        </w:rPr>
        <w:t xml:space="preserve"> </w:t>
      </w:r>
      <w:r w:rsidRPr="00615DA6">
        <w:rPr>
          <w:rFonts w:ascii="Times New Roman" w:hAnsi="Times New Roman"/>
          <w:b/>
          <w:bCs/>
          <w:color w:val="000000"/>
          <w:sz w:val="20"/>
          <w:szCs w:val="20"/>
        </w:rPr>
        <w:t xml:space="preserve">Ν. </w:t>
      </w:r>
      <w:r w:rsidR="00AC157F" w:rsidRPr="00615DA6">
        <w:rPr>
          <w:rFonts w:ascii="Times New Roman" w:hAnsi="Times New Roman"/>
          <w:b/>
          <w:bCs/>
          <w:color w:val="000000"/>
          <w:sz w:val="20"/>
          <w:szCs w:val="20"/>
        </w:rPr>
        <w:t>4548/2018</w:t>
      </w:r>
      <w:r w:rsidRPr="00615DA6">
        <w:rPr>
          <w:rFonts w:ascii="Times New Roman" w:hAnsi="Times New Roman"/>
          <w:b/>
          <w:bCs/>
          <w:color w:val="000000"/>
          <w:w w:val="99"/>
          <w:sz w:val="20"/>
          <w:szCs w:val="20"/>
        </w:rPr>
        <w:t>).</w:t>
      </w:r>
    </w:p>
    <w:p w:rsidR="00A1095B" w:rsidRPr="00615DA6" w:rsidRDefault="00A1095B" w:rsidP="00612F10">
      <w:pPr>
        <w:widowControl w:val="0"/>
        <w:autoSpaceDE w:val="0"/>
        <w:autoSpaceDN w:val="0"/>
        <w:adjustRightInd w:val="0"/>
        <w:spacing w:before="2" w:after="0" w:line="130" w:lineRule="exact"/>
        <w:ind w:right="-58"/>
        <w:rPr>
          <w:rFonts w:ascii="Times New Roman" w:hAnsi="Times New Roman"/>
          <w:color w:val="000000"/>
          <w:sz w:val="20"/>
          <w:szCs w:val="20"/>
        </w:rPr>
      </w:pPr>
    </w:p>
    <w:p w:rsidR="00A1095B" w:rsidRPr="00615DA6" w:rsidRDefault="00A1095B" w:rsidP="00612F10">
      <w:pPr>
        <w:widowControl w:val="0"/>
        <w:autoSpaceDE w:val="0"/>
        <w:autoSpaceDN w:val="0"/>
        <w:adjustRightInd w:val="0"/>
        <w:spacing w:after="0" w:line="255" w:lineRule="auto"/>
        <w:ind w:right="-58"/>
        <w:jc w:val="both"/>
        <w:rPr>
          <w:rFonts w:ascii="Times New Roman" w:hAnsi="Times New Roman"/>
          <w:color w:val="000000"/>
          <w:sz w:val="20"/>
          <w:szCs w:val="20"/>
        </w:rPr>
      </w:pPr>
      <w:r w:rsidRPr="00615DA6">
        <w:rPr>
          <w:rFonts w:ascii="Times New Roman" w:hAnsi="Times New Roman"/>
          <w:color w:val="000000"/>
          <w:sz w:val="20"/>
          <w:szCs w:val="20"/>
        </w:rPr>
        <w:t xml:space="preserve">Το </w:t>
      </w:r>
      <w:r w:rsidR="0066628F" w:rsidRPr="00615DA6">
        <w:rPr>
          <w:rFonts w:ascii="Times New Roman" w:hAnsi="Times New Roman"/>
          <w:color w:val="000000"/>
          <w:w w:val="108"/>
          <w:sz w:val="20"/>
          <w:szCs w:val="20"/>
        </w:rPr>
        <w:t>υπόδειγμα</w:t>
      </w:r>
      <w:r w:rsidRPr="00615DA6">
        <w:rPr>
          <w:rFonts w:ascii="Times New Roman" w:hAnsi="Times New Roman"/>
          <w:color w:val="000000"/>
          <w:w w:val="108"/>
          <w:sz w:val="20"/>
          <w:szCs w:val="20"/>
        </w:rPr>
        <w:t xml:space="preserve">  εξουσιοδότησης </w:t>
      </w:r>
      <w:r w:rsidR="0066628F" w:rsidRPr="00615DA6">
        <w:rPr>
          <w:rFonts w:ascii="Times New Roman" w:hAnsi="Times New Roman"/>
          <w:color w:val="000000"/>
          <w:sz w:val="20"/>
          <w:szCs w:val="20"/>
        </w:rPr>
        <w:t>π</w:t>
      </w:r>
      <w:r w:rsidRPr="00615DA6">
        <w:rPr>
          <w:rFonts w:ascii="Times New Roman" w:hAnsi="Times New Roman"/>
          <w:color w:val="000000"/>
          <w:sz w:val="20"/>
          <w:szCs w:val="20"/>
        </w:rPr>
        <w:t xml:space="preserve">ου  </w:t>
      </w:r>
      <w:r w:rsidRPr="00615DA6">
        <w:rPr>
          <w:rFonts w:ascii="Times New Roman" w:hAnsi="Times New Roman"/>
          <w:color w:val="000000"/>
          <w:w w:val="115"/>
          <w:sz w:val="20"/>
          <w:szCs w:val="20"/>
        </w:rPr>
        <w:t xml:space="preserve">δύνανται </w:t>
      </w:r>
      <w:r w:rsidRPr="00615DA6">
        <w:rPr>
          <w:rFonts w:ascii="Times New Roman" w:hAnsi="Times New Roman"/>
          <w:color w:val="000000"/>
          <w:sz w:val="20"/>
          <w:szCs w:val="20"/>
        </w:rPr>
        <w:t xml:space="preserve">να  </w:t>
      </w:r>
      <w:r w:rsidR="0066628F" w:rsidRPr="00615DA6">
        <w:rPr>
          <w:rFonts w:ascii="Times New Roman" w:hAnsi="Times New Roman"/>
          <w:color w:val="000000"/>
          <w:w w:val="109"/>
          <w:sz w:val="20"/>
          <w:szCs w:val="20"/>
        </w:rPr>
        <w:t>χρησιμοποιήσουν</w:t>
      </w:r>
      <w:r w:rsidRPr="00615DA6">
        <w:rPr>
          <w:rFonts w:ascii="Times New Roman" w:hAnsi="Times New Roman"/>
          <w:color w:val="000000"/>
          <w:w w:val="109"/>
          <w:sz w:val="20"/>
          <w:szCs w:val="20"/>
        </w:rPr>
        <w:t xml:space="preserve"> </w:t>
      </w:r>
      <w:r w:rsidRPr="00615DA6">
        <w:rPr>
          <w:rFonts w:ascii="Times New Roman" w:hAnsi="Times New Roman"/>
          <w:color w:val="000000"/>
          <w:sz w:val="20"/>
          <w:szCs w:val="20"/>
        </w:rPr>
        <w:t xml:space="preserve">οι  </w:t>
      </w:r>
      <w:r w:rsidR="0066628F" w:rsidRPr="00615DA6">
        <w:rPr>
          <w:rFonts w:ascii="Times New Roman" w:hAnsi="Times New Roman"/>
          <w:color w:val="000000"/>
          <w:sz w:val="20"/>
          <w:szCs w:val="20"/>
        </w:rPr>
        <w:t>μέτοχοι</w:t>
      </w:r>
      <w:r w:rsidRPr="00615DA6">
        <w:rPr>
          <w:rFonts w:ascii="Times New Roman" w:hAnsi="Times New Roman"/>
          <w:color w:val="000000"/>
          <w:sz w:val="20"/>
          <w:szCs w:val="20"/>
        </w:rPr>
        <w:t xml:space="preserve">  για  την  άσκηση  </w:t>
      </w:r>
      <w:r w:rsidRPr="00615DA6">
        <w:rPr>
          <w:rFonts w:ascii="Times New Roman" w:hAnsi="Times New Roman"/>
          <w:color w:val="000000"/>
          <w:w w:val="107"/>
          <w:sz w:val="20"/>
          <w:szCs w:val="20"/>
        </w:rPr>
        <w:t>τ</w:t>
      </w:r>
      <w:r w:rsidRPr="00615DA6">
        <w:rPr>
          <w:rFonts w:ascii="Times New Roman" w:hAnsi="Times New Roman"/>
          <w:color w:val="000000"/>
          <w:w w:val="103"/>
          <w:sz w:val="20"/>
          <w:szCs w:val="20"/>
        </w:rPr>
        <w:t>ω</w:t>
      </w:r>
      <w:r w:rsidRPr="00615DA6">
        <w:rPr>
          <w:rFonts w:ascii="Times New Roman" w:hAnsi="Times New Roman"/>
          <w:color w:val="000000"/>
          <w:w w:val="120"/>
          <w:sz w:val="20"/>
          <w:szCs w:val="20"/>
        </w:rPr>
        <w:t xml:space="preserve">ν </w:t>
      </w:r>
      <w:r w:rsidR="0066628F" w:rsidRPr="00615DA6">
        <w:rPr>
          <w:rFonts w:ascii="Times New Roman" w:hAnsi="Times New Roman"/>
          <w:color w:val="000000"/>
          <w:w w:val="110"/>
          <w:sz w:val="20"/>
          <w:szCs w:val="20"/>
        </w:rPr>
        <w:t>δικαιωμάτων</w:t>
      </w:r>
      <w:r w:rsidRPr="00615DA6">
        <w:rPr>
          <w:rFonts w:ascii="Times New Roman" w:hAnsi="Times New Roman"/>
          <w:color w:val="000000"/>
          <w:w w:val="110"/>
          <w:sz w:val="20"/>
          <w:szCs w:val="20"/>
        </w:rPr>
        <w:t xml:space="preserve"> ψήφου  </w:t>
      </w:r>
      <w:r w:rsidRPr="00615DA6">
        <w:rPr>
          <w:rFonts w:ascii="Times New Roman" w:hAnsi="Times New Roman"/>
          <w:color w:val="000000"/>
          <w:sz w:val="20"/>
          <w:szCs w:val="20"/>
        </w:rPr>
        <w:t xml:space="preserve">τους  µέσω </w:t>
      </w:r>
      <w:r w:rsidR="00AC157F" w:rsidRPr="00615DA6">
        <w:rPr>
          <w:rFonts w:ascii="Times New Roman" w:hAnsi="Times New Roman"/>
          <w:color w:val="000000"/>
          <w:sz w:val="20"/>
          <w:szCs w:val="20"/>
        </w:rPr>
        <w:t>εκπροσώπου ή</w:t>
      </w:r>
      <w:r w:rsidRPr="00615DA6">
        <w:rPr>
          <w:rFonts w:ascii="Times New Roman" w:hAnsi="Times New Roman"/>
          <w:color w:val="000000"/>
          <w:sz w:val="20"/>
          <w:szCs w:val="20"/>
        </w:rPr>
        <w:t xml:space="preserve"> </w:t>
      </w:r>
      <w:r w:rsidR="0066628F" w:rsidRPr="00615DA6">
        <w:rPr>
          <w:rFonts w:ascii="Times New Roman" w:hAnsi="Times New Roman"/>
          <w:color w:val="000000"/>
          <w:w w:val="109"/>
          <w:sz w:val="20"/>
          <w:szCs w:val="20"/>
        </w:rPr>
        <w:t>αντιπροσώπου</w:t>
      </w:r>
      <w:r w:rsidRPr="00615DA6">
        <w:rPr>
          <w:rFonts w:ascii="Times New Roman" w:hAnsi="Times New Roman"/>
          <w:color w:val="000000"/>
          <w:w w:val="109"/>
          <w:sz w:val="20"/>
          <w:szCs w:val="20"/>
        </w:rPr>
        <w:t xml:space="preserve">  </w:t>
      </w:r>
      <w:r w:rsidRPr="00615DA6">
        <w:rPr>
          <w:rFonts w:ascii="Times New Roman" w:hAnsi="Times New Roman"/>
          <w:color w:val="000000"/>
          <w:sz w:val="20"/>
          <w:szCs w:val="20"/>
        </w:rPr>
        <w:t xml:space="preserve">στην  Τακτική   Γενική  </w:t>
      </w:r>
      <w:r w:rsidRPr="00615DA6">
        <w:rPr>
          <w:rFonts w:ascii="Times New Roman" w:hAnsi="Times New Roman"/>
          <w:color w:val="000000"/>
          <w:w w:val="109"/>
          <w:sz w:val="20"/>
          <w:szCs w:val="20"/>
        </w:rPr>
        <w:t xml:space="preserve">Συνέλευση </w:t>
      </w:r>
      <w:r w:rsidR="0066628F" w:rsidRPr="00615DA6">
        <w:rPr>
          <w:rFonts w:ascii="Times New Roman" w:hAnsi="Times New Roman"/>
          <w:color w:val="000000"/>
          <w:w w:val="109"/>
          <w:sz w:val="20"/>
          <w:szCs w:val="20"/>
        </w:rPr>
        <w:t>π</w:t>
      </w:r>
      <w:r w:rsidRPr="00615DA6">
        <w:rPr>
          <w:rFonts w:ascii="Times New Roman" w:hAnsi="Times New Roman"/>
          <w:color w:val="000000"/>
          <w:w w:val="109"/>
          <w:sz w:val="20"/>
          <w:szCs w:val="20"/>
        </w:rPr>
        <w:t>αρατίθεται  σ</w:t>
      </w:r>
      <w:r w:rsidRPr="00615DA6">
        <w:rPr>
          <w:rFonts w:ascii="Times New Roman" w:hAnsi="Times New Roman"/>
          <w:color w:val="000000"/>
          <w:w w:val="107"/>
          <w:sz w:val="20"/>
          <w:szCs w:val="20"/>
        </w:rPr>
        <w:t>τ</w:t>
      </w:r>
      <w:r w:rsidRPr="00615DA6">
        <w:rPr>
          <w:rFonts w:ascii="Times New Roman" w:hAnsi="Times New Roman"/>
          <w:color w:val="000000"/>
          <w:w w:val="108"/>
          <w:sz w:val="20"/>
          <w:szCs w:val="20"/>
        </w:rPr>
        <w:t xml:space="preserve">ο </w:t>
      </w:r>
      <w:r w:rsidR="0066628F" w:rsidRPr="00615DA6">
        <w:rPr>
          <w:rFonts w:ascii="Times New Roman" w:hAnsi="Times New Roman"/>
          <w:color w:val="000000"/>
          <w:w w:val="111"/>
          <w:sz w:val="20"/>
          <w:szCs w:val="20"/>
        </w:rPr>
        <w:t>Παράρτημα</w:t>
      </w:r>
      <w:r w:rsidRPr="00615DA6">
        <w:rPr>
          <w:rFonts w:ascii="Times New Roman" w:hAnsi="Times New Roman"/>
          <w:color w:val="000000"/>
          <w:w w:val="111"/>
          <w:sz w:val="20"/>
          <w:szCs w:val="20"/>
        </w:rPr>
        <w:t xml:space="preserve"> </w:t>
      </w:r>
      <w:r w:rsidRPr="00615DA6">
        <w:rPr>
          <w:rFonts w:ascii="Times New Roman" w:hAnsi="Times New Roman"/>
          <w:color w:val="000000"/>
          <w:sz w:val="20"/>
          <w:szCs w:val="20"/>
        </w:rPr>
        <w:t>ΙΙΙ.</w:t>
      </w:r>
    </w:p>
    <w:p w:rsidR="00AC157F" w:rsidRPr="00615DA6" w:rsidRDefault="00AC157F" w:rsidP="00612F10">
      <w:pPr>
        <w:widowControl w:val="0"/>
        <w:autoSpaceDE w:val="0"/>
        <w:autoSpaceDN w:val="0"/>
        <w:adjustRightInd w:val="0"/>
        <w:spacing w:after="0" w:line="255" w:lineRule="auto"/>
        <w:ind w:right="-58"/>
        <w:jc w:val="both"/>
        <w:rPr>
          <w:rFonts w:ascii="Times New Roman" w:hAnsi="Times New Roman"/>
          <w:color w:val="000000"/>
          <w:sz w:val="20"/>
          <w:szCs w:val="20"/>
        </w:rPr>
      </w:pPr>
    </w:p>
    <w:p w:rsidR="00A1095B" w:rsidRPr="00615DA6" w:rsidRDefault="00A1095B" w:rsidP="00612F10">
      <w:pPr>
        <w:widowControl w:val="0"/>
        <w:autoSpaceDE w:val="0"/>
        <w:autoSpaceDN w:val="0"/>
        <w:adjustRightInd w:val="0"/>
        <w:spacing w:after="0" w:line="255" w:lineRule="auto"/>
        <w:ind w:right="-58"/>
        <w:jc w:val="both"/>
        <w:rPr>
          <w:rFonts w:ascii="Times New Roman" w:hAnsi="Times New Roman"/>
          <w:color w:val="000000"/>
          <w:sz w:val="18"/>
          <w:szCs w:val="18"/>
        </w:rPr>
      </w:pPr>
    </w:p>
    <w:p w:rsidR="00AC157F" w:rsidRPr="00615DA6" w:rsidRDefault="00AC157F" w:rsidP="00612F10">
      <w:pPr>
        <w:widowControl w:val="0"/>
        <w:autoSpaceDE w:val="0"/>
        <w:autoSpaceDN w:val="0"/>
        <w:adjustRightInd w:val="0"/>
        <w:spacing w:after="0" w:line="255" w:lineRule="auto"/>
        <w:ind w:right="-58"/>
        <w:jc w:val="both"/>
        <w:rPr>
          <w:rFonts w:ascii="Times New Roman" w:hAnsi="Times New Roman"/>
          <w:color w:val="000000"/>
          <w:sz w:val="18"/>
          <w:szCs w:val="18"/>
        </w:rPr>
        <w:sectPr w:rsidR="00AC157F" w:rsidRPr="00615DA6" w:rsidSect="00E53A3E">
          <w:pgSz w:w="11900" w:h="16840"/>
          <w:pgMar w:top="1134" w:right="1797" w:bottom="1134" w:left="1797" w:header="720" w:footer="720" w:gutter="0"/>
          <w:cols w:space="720" w:equalWidth="0">
            <w:col w:w="8803"/>
          </w:cols>
          <w:noEndnote/>
          <w:docGrid w:linePitch="299"/>
        </w:sectPr>
      </w:pPr>
    </w:p>
    <w:p w:rsidR="00A1095B" w:rsidRPr="00615DA6" w:rsidRDefault="00A1095B" w:rsidP="00612F10">
      <w:pPr>
        <w:widowControl w:val="0"/>
        <w:autoSpaceDE w:val="0"/>
        <w:autoSpaceDN w:val="0"/>
        <w:adjustRightInd w:val="0"/>
        <w:spacing w:before="75" w:after="0" w:line="240" w:lineRule="auto"/>
        <w:ind w:right="-58"/>
        <w:jc w:val="center"/>
        <w:rPr>
          <w:rFonts w:ascii="Times New Roman" w:hAnsi="Times New Roman"/>
          <w:color w:val="000000"/>
          <w:sz w:val="20"/>
          <w:szCs w:val="20"/>
        </w:rPr>
      </w:pPr>
      <w:r w:rsidRPr="00615DA6">
        <w:rPr>
          <w:rFonts w:ascii="Times New Roman" w:hAnsi="Times New Roman"/>
          <w:bCs/>
          <w:color w:val="000000"/>
          <w:sz w:val="20"/>
          <w:szCs w:val="20"/>
        </w:rPr>
        <w:t xml:space="preserve">ΠΑΡΑΡΤΗΜΑ  </w:t>
      </w:r>
      <w:r w:rsidRPr="00615DA6">
        <w:rPr>
          <w:rFonts w:ascii="Times New Roman" w:hAnsi="Times New Roman"/>
          <w:bCs/>
          <w:color w:val="000000"/>
          <w:w w:val="99"/>
          <w:sz w:val="20"/>
          <w:szCs w:val="20"/>
        </w:rPr>
        <w:t>Ι</w:t>
      </w:r>
    </w:p>
    <w:p w:rsidR="00A1095B" w:rsidRPr="00615DA6" w:rsidRDefault="00A1095B" w:rsidP="00612F10">
      <w:pPr>
        <w:widowControl w:val="0"/>
        <w:autoSpaceDE w:val="0"/>
        <w:autoSpaceDN w:val="0"/>
        <w:adjustRightInd w:val="0"/>
        <w:spacing w:after="0" w:line="130" w:lineRule="exact"/>
        <w:ind w:right="-58"/>
        <w:rPr>
          <w:rFonts w:ascii="Times New Roman" w:hAnsi="Times New Roman"/>
          <w:color w:val="000000"/>
          <w:sz w:val="20"/>
          <w:szCs w:val="20"/>
          <w:highlight w:val="yellow"/>
        </w:rPr>
      </w:pPr>
    </w:p>
    <w:p w:rsidR="00E62FDF" w:rsidRPr="00615DA6" w:rsidRDefault="002F4D28" w:rsidP="00AC157F">
      <w:pPr>
        <w:spacing w:after="0"/>
        <w:ind w:right="-58"/>
        <w:jc w:val="center"/>
        <w:rPr>
          <w:rFonts w:ascii="Times New Roman" w:hAnsi="Times New Roman"/>
          <w:b/>
          <w:sz w:val="20"/>
          <w:szCs w:val="20"/>
        </w:rPr>
      </w:pPr>
      <w:r w:rsidRPr="00615DA6">
        <w:rPr>
          <w:rFonts w:ascii="Times New Roman" w:hAnsi="Times New Roman"/>
          <w:b/>
          <w:sz w:val="20"/>
          <w:szCs w:val="20"/>
        </w:rPr>
        <w:t xml:space="preserve">Π Ρ Ο Σ Κ Λ Η Σ Η </w:t>
      </w:r>
      <w:r w:rsidRPr="00615DA6">
        <w:rPr>
          <w:rFonts w:ascii="Times New Roman" w:hAnsi="Times New Roman"/>
          <w:b/>
          <w:sz w:val="20"/>
          <w:szCs w:val="20"/>
        </w:rPr>
        <w:br/>
      </w:r>
      <w:r w:rsidR="00AC157F" w:rsidRPr="00615DA6">
        <w:rPr>
          <w:rFonts w:ascii="Times New Roman" w:hAnsi="Times New Roman"/>
          <w:b/>
          <w:sz w:val="20"/>
          <w:szCs w:val="20"/>
        </w:rPr>
        <w:t xml:space="preserve"> </w:t>
      </w:r>
    </w:p>
    <w:p w:rsidR="00AC157F" w:rsidRPr="00615DA6" w:rsidRDefault="00AC157F" w:rsidP="00AC157F">
      <w:pPr>
        <w:spacing w:after="0"/>
        <w:ind w:right="-58"/>
        <w:jc w:val="center"/>
        <w:rPr>
          <w:rFonts w:ascii="Times New Roman" w:hAnsi="Times New Roman"/>
          <w:b/>
          <w:sz w:val="20"/>
          <w:szCs w:val="20"/>
        </w:rPr>
      </w:pPr>
    </w:p>
    <w:p w:rsidR="000D6FEB" w:rsidRPr="000D6FEB" w:rsidRDefault="000D6FEB" w:rsidP="000D6FEB">
      <w:pPr>
        <w:spacing w:after="0" w:line="240" w:lineRule="auto"/>
        <w:jc w:val="center"/>
        <w:rPr>
          <w:rFonts w:ascii="Times New Roman" w:hAnsi="Times New Roman"/>
          <w:b/>
          <w:bCs/>
          <w:i/>
          <w:sz w:val="20"/>
          <w:szCs w:val="20"/>
        </w:rPr>
      </w:pPr>
      <w:r w:rsidRPr="000D6FEB">
        <w:rPr>
          <w:rFonts w:ascii="Times New Roman" w:hAnsi="Times New Roman"/>
          <w:b/>
          <w:bCs/>
          <w:i/>
          <w:sz w:val="20"/>
          <w:szCs w:val="20"/>
        </w:rPr>
        <w:t>«ΑΡΤΟΒΙΟΜΗΧΑΝΙΑ ΚΑΡΑΜΟΛΕΓΚΟΣ Α.Ε.</w:t>
      </w:r>
    </w:p>
    <w:p w:rsidR="000D6FEB" w:rsidRPr="000D6FEB" w:rsidRDefault="000D6FEB" w:rsidP="000D6FEB">
      <w:pPr>
        <w:spacing w:after="0" w:line="240" w:lineRule="auto"/>
        <w:jc w:val="both"/>
        <w:rPr>
          <w:rFonts w:ascii="Times New Roman" w:hAnsi="Times New Roman"/>
          <w:b/>
          <w:bCs/>
          <w:i/>
          <w:sz w:val="20"/>
          <w:szCs w:val="20"/>
        </w:rPr>
      </w:pPr>
      <w:r w:rsidRPr="000D6FEB">
        <w:rPr>
          <w:rFonts w:ascii="Times New Roman" w:hAnsi="Times New Roman"/>
          <w:b/>
          <w:bCs/>
          <w:i/>
          <w:sz w:val="20"/>
          <w:szCs w:val="20"/>
        </w:rPr>
        <w:t xml:space="preserve">                                                          ΑΡΙΘ. Γ.Ε.Μ.Η. 8338610200</w:t>
      </w:r>
    </w:p>
    <w:p w:rsidR="000D6FEB" w:rsidRPr="000D6FEB" w:rsidRDefault="000D6FEB" w:rsidP="000D6FEB">
      <w:pPr>
        <w:spacing w:after="0" w:line="240" w:lineRule="auto"/>
        <w:jc w:val="both"/>
        <w:rPr>
          <w:rFonts w:ascii="Times New Roman" w:hAnsi="Times New Roman"/>
          <w:i/>
          <w:sz w:val="20"/>
          <w:szCs w:val="20"/>
        </w:rPr>
      </w:pPr>
    </w:p>
    <w:p w:rsidR="000D6FEB" w:rsidRPr="000D6FEB" w:rsidRDefault="000D6FEB" w:rsidP="000D6FEB">
      <w:pPr>
        <w:spacing w:after="0" w:line="240" w:lineRule="auto"/>
        <w:jc w:val="both"/>
        <w:rPr>
          <w:rFonts w:ascii="Times New Roman" w:hAnsi="Times New Roman"/>
          <w:b/>
          <w:bCs/>
          <w:i/>
          <w:sz w:val="20"/>
          <w:szCs w:val="20"/>
        </w:rPr>
      </w:pPr>
      <w:r w:rsidRPr="000D6FEB">
        <w:rPr>
          <w:rFonts w:ascii="Times New Roman" w:hAnsi="Times New Roman"/>
          <w:b/>
          <w:bCs/>
          <w:i/>
          <w:sz w:val="20"/>
          <w:szCs w:val="20"/>
        </w:rPr>
        <w:t xml:space="preserve">                                                                        ΠΡΟΣΚΛΗΣΗ</w:t>
      </w:r>
    </w:p>
    <w:p w:rsidR="000D6FEB" w:rsidRPr="000D6FEB" w:rsidRDefault="000D6FEB" w:rsidP="000D6FEB">
      <w:pPr>
        <w:spacing w:after="0" w:line="240" w:lineRule="auto"/>
        <w:jc w:val="both"/>
        <w:rPr>
          <w:rFonts w:ascii="Times New Roman" w:hAnsi="Times New Roman"/>
          <w:i/>
          <w:sz w:val="20"/>
          <w:szCs w:val="20"/>
        </w:rPr>
      </w:pPr>
      <w:r w:rsidRPr="000D6FEB">
        <w:rPr>
          <w:rFonts w:ascii="Times New Roman" w:hAnsi="Times New Roman"/>
          <w:i/>
          <w:sz w:val="20"/>
          <w:szCs w:val="20"/>
        </w:rPr>
        <w:t xml:space="preserve">              Των Μετόχων της Ανώνυμης Εταιρείας «ΑΡΤΟΒΙΟΜΗΧΑΝΙΑ ΚΑΡΑΜΟΛΕΓΚΟΣ Α.Ε.»</w:t>
      </w:r>
    </w:p>
    <w:p w:rsidR="000D6FEB" w:rsidRPr="000D6FEB" w:rsidRDefault="000D6FEB" w:rsidP="000D6FEB">
      <w:pPr>
        <w:spacing w:after="0" w:line="240" w:lineRule="auto"/>
        <w:jc w:val="both"/>
        <w:rPr>
          <w:rFonts w:ascii="Times New Roman" w:hAnsi="Times New Roman"/>
          <w:i/>
          <w:sz w:val="20"/>
          <w:szCs w:val="20"/>
        </w:rPr>
      </w:pPr>
      <w:r w:rsidRPr="000D6FEB">
        <w:rPr>
          <w:rFonts w:ascii="Times New Roman" w:hAnsi="Times New Roman"/>
          <w:i/>
          <w:sz w:val="20"/>
          <w:szCs w:val="20"/>
        </w:rPr>
        <w:t xml:space="preserve">               σε Ετήσια Τακτική Γενική Συνέλευση (Εταιρική Χρήση 01/01/2018 – 31/12/2018)</w:t>
      </w:r>
    </w:p>
    <w:p w:rsidR="000D6FEB" w:rsidRPr="000D6FEB" w:rsidRDefault="000D6FEB" w:rsidP="000D6FEB">
      <w:pPr>
        <w:spacing w:after="0" w:line="240" w:lineRule="auto"/>
        <w:jc w:val="both"/>
        <w:rPr>
          <w:rFonts w:ascii="Times New Roman" w:hAnsi="Times New Roman"/>
          <w:i/>
          <w:sz w:val="20"/>
          <w:szCs w:val="20"/>
        </w:rPr>
      </w:pPr>
    </w:p>
    <w:p w:rsidR="000D6FEB" w:rsidRPr="000D6FEB" w:rsidRDefault="000D6FEB" w:rsidP="000D6FEB">
      <w:pPr>
        <w:spacing w:after="0" w:line="240" w:lineRule="auto"/>
        <w:jc w:val="both"/>
        <w:rPr>
          <w:rFonts w:ascii="Times New Roman" w:hAnsi="Times New Roman"/>
          <w:i/>
          <w:sz w:val="20"/>
          <w:szCs w:val="20"/>
        </w:rPr>
      </w:pPr>
      <w:r w:rsidRPr="000D6FEB">
        <w:rPr>
          <w:rFonts w:ascii="Times New Roman" w:hAnsi="Times New Roman"/>
          <w:i/>
          <w:sz w:val="20"/>
          <w:szCs w:val="20"/>
        </w:rPr>
        <w:t xml:space="preserve">Το Διοικητικό Συμβούλιο της εταιρείας «ΑΡΤΟΒΙΟΜΗΧΑΝΙΑ ΚΑΡΑΜΟΛΕΓΚΟΣ Α.Ε.», σύμφωνα με τον Νόμο και το καταστατικό της εταιρείας και μετά την από 18.06.2019 απόφασή του, καλεί τους </w:t>
      </w:r>
      <w:proofErr w:type="spellStart"/>
      <w:r w:rsidRPr="000D6FEB">
        <w:rPr>
          <w:rFonts w:ascii="Times New Roman" w:hAnsi="Times New Roman"/>
          <w:i/>
          <w:sz w:val="20"/>
          <w:szCs w:val="20"/>
        </w:rPr>
        <w:t>κ.κ</w:t>
      </w:r>
      <w:proofErr w:type="spellEnd"/>
      <w:r w:rsidRPr="000D6FEB">
        <w:rPr>
          <w:rFonts w:ascii="Times New Roman" w:hAnsi="Times New Roman"/>
          <w:i/>
          <w:sz w:val="20"/>
          <w:szCs w:val="20"/>
        </w:rPr>
        <w:t xml:space="preserve">. Μετόχους της Εταιρείας σε Ετήσια Τακτική Γενική Συνέλευση στις </w:t>
      </w:r>
      <w:r w:rsidRPr="000D6FEB">
        <w:rPr>
          <w:rFonts w:ascii="Times New Roman" w:hAnsi="Times New Roman"/>
          <w:b/>
          <w:bCs/>
          <w:i/>
          <w:sz w:val="20"/>
          <w:szCs w:val="20"/>
        </w:rPr>
        <w:t xml:space="preserve">12 Ιουλίου 2019, ημέρα Παρασκευή και ώρα 15:00 </w:t>
      </w:r>
      <w:r w:rsidRPr="000D6FEB">
        <w:rPr>
          <w:rFonts w:ascii="Times New Roman" w:hAnsi="Times New Roman"/>
          <w:i/>
          <w:sz w:val="20"/>
          <w:szCs w:val="20"/>
        </w:rPr>
        <w:t xml:space="preserve">στην έδρα της Εταιρείας στη Θέση </w:t>
      </w:r>
      <w:proofErr w:type="spellStart"/>
      <w:r w:rsidRPr="000D6FEB">
        <w:rPr>
          <w:rFonts w:ascii="Times New Roman" w:hAnsi="Times New Roman"/>
          <w:i/>
          <w:sz w:val="20"/>
          <w:szCs w:val="20"/>
        </w:rPr>
        <w:t>Τζήμα</w:t>
      </w:r>
      <w:proofErr w:type="spellEnd"/>
      <w:r w:rsidRPr="000D6FEB">
        <w:rPr>
          <w:rFonts w:ascii="Times New Roman" w:hAnsi="Times New Roman"/>
          <w:i/>
          <w:sz w:val="20"/>
          <w:szCs w:val="20"/>
        </w:rPr>
        <w:t xml:space="preserve"> στο Κορωπί Αττικής, για συζήτηση και λήψη αποφάσεων επί των ακόλουθων θεμάτων της ημερήσιας διάταξης.</w:t>
      </w:r>
    </w:p>
    <w:p w:rsidR="000D6FEB" w:rsidRPr="000D6FEB" w:rsidRDefault="000D6FEB" w:rsidP="000D6FEB">
      <w:pPr>
        <w:spacing w:after="0" w:line="240" w:lineRule="auto"/>
        <w:jc w:val="both"/>
        <w:rPr>
          <w:rFonts w:ascii="Times New Roman" w:hAnsi="Times New Roman"/>
          <w:i/>
          <w:sz w:val="20"/>
          <w:szCs w:val="20"/>
        </w:rPr>
      </w:pPr>
    </w:p>
    <w:p w:rsidR="000D6FEB" w:rsidRPr="000D6FEB" w:rsidRDefault="000D6FEB" w:rsidP="000D6FEB">
      <w:pPr>
        <w:spacing w:after="0" w:line="240" w:lineRule="auto"/>
        <w:jc w:val="both"/>
        <w:rPr>
          <w:rFonts w:ascii="Times New Roman" w:hAnsi="Times New Roman"/>
          <w:b/>
          <w:bCs/>
          <w:i/>
          <w:sz w:val="20"/>
          <w:szCs w:val="20"/>
        </w:rPr>
      </w:pPr>
      <w:r w:rsidRPr="000D6FEB">
        <w:rPr>
          <w:rFonts w:ascii="Times New Roman" w:hAnsi="Times New Roman"/>
          <w:i/>
          <w:sz w:val="20"/>
          <w:szCs w:val="20"/>
        </w:rPr>
        <w:t xml:space="preserve">                                   </w:t>
      </w:r>
      <w:r w:rsidRPr="000D6FEB">
        <w:rPr>
          <w:rFonts w:ascii="Times New Roman" w:hAnsi="Times New Roman"/>
          <w:b/>
          <w:bCs/>
          <w:i/>
          <w:sz w:val="20"/>
          <w:szCs w:val="20"/>
        </w:rPr>
        <w:t xml:space="preserve">        ΘΕΜΑΤΑ ΗΜΕΡΗΣΙΑΣ ΔΙΑΤΑΞΗΣ</w:t>
      </w:r>
    </w:p>
    <w:p w:rsidR="000D6FEB" w:rsidRPr="000D6FEB" w:rsidRDefault="000D6FEB" w:rsidP="000D6FEB">
      <w:pPr>
        <w:spacing w:after="0" w:line="240" w:lineRule="auto"/>
        <w:jc w:val="both"/>
        <w:rPr>
          <w:rFonts w:ascii="Times New Roman" w:hAnsi="Times New Roman"/>
          <w:b/>
          <w:bCs/>
          <w:i/>
          <w:sz w:val="20"/>
          <w:szCs w:val="20"/>
        </w:rPr>
      </w:pPr>
    </w:p>
    <w:p w:rsidR="000D6FEB" w:rsidRPr="000D6FEB" w:rsidRDefault="000D6FEB" w:rsidP="000D6FEB">
      <w:pPr>
        <w:spacing w:after="0" w:line="240" w:lineRule="auto"/>
        <w:jc w:val="both"/>
        <w:rPr>
          <w:rFonts w:ascii="Times New Roman" w:hAnsi="Times New Roman"/>
          <w:i/>
          <w:sz w:val="20"/>
          <w:szCs w:val="20"/>
        </w:rPr>
      </w:pPr>
      <w:r w:rsidRPr="000D6FEB">
        <w:rPr>
          <w:rFonts w:ascii="Times New Roman" w:hAnsi="Times New Roman"/>
          <w:i/>
          <w:sz w:val="20"/>
          <w:szCs w:val="20"/>
        </w:rPr>
        <w:t xml:space="preserve">1) Υποβολή προς έγκριση των Ετήσιων Οικονομικών Καταστάσεων – Εταιρικών και Ενοποιημένων, που αφορούν στην </w:t>
      </w:r>
      <w:proofErr w:type="spellStart"/>
      <w:r w:rsidRPr="000D6FEB">
        <w:rPr>
          <w:rFonts w:ascii="Times New Roman" w:hAnsi="Times New Roman"/>
          <w:i/>
          <w:sz w:val="20"/>
          <w:szCs w:val="20"/>
        </w:rPr>
        <w:t>κλειόμενη</w:t>
      </w:r>
      <w:proofErr w:type="spellEnd"/>
      <w:r w:rsidRPr="000D6FEB">
        <w:rPr>
          <w:rFonts w:ascii="Times New Roman" w:hAnsi="Times New Roman"/>
          <w:i/>
          <w:sz w:val="20"/>
          <w:szCs w:val="20"/>
        </w:rPr>
        <w:t xml:space="preserve"> χρήση 2018 (01.01.2018 – 31.12.2018) και των σχετικών Εκθέσεων του Διοικητικού Συμβουλίου και των Ορκωτών Ελεγκτών  -  Λογιστών, που αφορούν στην </w:t>
      </w:r>
      <w:proofErr w:type="spellStart"/>
      <w:r w:rsidRPr="000D6FEB">
        <w:rPr>
          <w:rFonts w:ascii="Times New Roman" w:hAnsi="Times New Roman"/>
          <w:i/>
          <w:sz w:val="20"/>
          <w:szCs w:val="20"/>
        </w:rPr>
        <w:t>κλειόμενη</w:t>
      </w:r>
      <w:proofErr w:type="spellEnd"/>
      <w:r w:rsidRPr="000D6FEB">
        <w:rPr>
          <w:rFonts w:ascii="Times New Roman" w:hAnsi="Times New Roman"/>
          <w:i/>
          <w:sz w:val="20"/>
          <w:szCs w:val="20"/>
        </w:rPr>
        <w:t xml:space="preserve"> χρήση 2018 (01.01.2018 – 31.12.2018).</w:t>
      </w:r>
    </w:p>
    <w:p w:rsidR="000D6FEB" w:rsidRPr="000D6FEB" w:rsidRDefault="000D6FEB" w:rsidP="000D6FEB">
      <w:pPr>
        <w:spacing w:after="0" w:line="240" w:lineRule="auto"/>
        <w:jc w:val="both"/>
        <w:rPr>
          <w:rFonts w:ascii="Times New Roman" w:hAnsi="Times New Roman"/>
          <w:i/>
          <w:sz w:val="20"/>
          <w:szCs w:val="20"/>
        </w:rPr>
      </w:pPr>
      <w:r w:rsidRPr="000D6FEB">
        <w:rPr>
          <w:rFonts w:ascii="Times New Roman" w:hAnsi="Times New Roman"/>
          <w:i/>
          <w:sz w:val="20"/>
          <w:szCs w:val="20"/>
        </w:rPr>
        <w:t>2) Λήψη απόφασης για την διανομή των κερδών της εταιρικής χρήσης 01.01.2018 – 31.12.2018 καθώς και του τρόπου και χρόνου διάθεσης αυτών.</w:t>
      </w:r>
    </w:p>
    <w:p w:rsidR="000D6FEB" w:rsidRPr="000D6FEB" w:rsidRDefault="000D6FEB" w:rsidP="000D6FEB">
      <w:pPr>
        <w:spacing w:after="0" w:line="240" w:lineRule="auto"/>
        <w:jc w:val="both"/>
        <w:rPr>
          <w:rFonts w:ascii="Times New Roman" w:hAnsi="Times New Roman"/>
          <w:i/>
          <w:sz w:val="20"/>
          <w:szCs w:val="20"/>
        </w:rPr>
      </w:pPr>
      <w:r w:rsidRPr="000D6FEB">
        <w:rPr>
          <w:rFonts w:ascii="Times New Roman" w:hAnsi="Times New Roman"/>
          <w:i/>
          <w:sz w:val="20"/>
          <w:szCs w:val="20"/>
        </w:rPr>
        <w:t>3) Έγκριση της συνολικής διαχείρισης της Εταιρείας, σύμφωνα με το άρθρο 108 του Ν. 4548/2018, όπως ισχύει, και απαλλαγή των Ορκωτών Ελεγκτών της Εταιρίας από κάθε ευθύνη αποζημίωσης για την εταιρική χρήση 01.01.2018-31.12.2018.</w:t>
      </w:r>
    </w:p>
    <w:p w:rsidR="000D6FEB" w:rsidRPr="000D6FEB" w:rsidRDefault="000D6FEB" w:rsidP="000D6FEB">
      <w:pPr>
        <w:spacing w:after="0" w:line="240" w:lineRule="auto"/>
        <w:jc w:val="both"/>
        <w:rPr>
          <w:rFonts w:ascii="Times New Roman" w:hAnsi="Times New Roman"/>
          <w:i/>
          <w:sz w:val="20"/>
          <w:szCs w:val="20"/>
        </w:rPr>
      </w:pPr>
      <w:r w:rsidRPr="000D6FEB">
        <w:rPr>
          <w:rFonts w:ascii="Times New Roman" w:hAnsi="Times New Roman"/>
          <w:i/>
          <w:sz w:val="20"/>
          <w:szCs w:val="20"/>
        </w:rPr>
        <w:t>4) Εκλογή ενός Τακτικού και ενός Αναπληρωματικού Ορκωτού  Ελεγκτή - Λογιστή από το Μητρώο Ορκωτών Ελεγκτών για τον έλεγχο των ετησίων και εξαμηνιαίων οικονομικών καταστάσεων (Εταιρικών και Ενοποιημένων)  για την τρέχουσα χρήση 2019 και καθορισμός της αμοιβής αυτών.</w:t>
      </w:r>
    </w:p>
    <w:p w:rsidR="000D6FEB" w:rsidRPr="000D6FEB" w:rsidRDefault="000D6FEB" w:rsidP="000D6FEB">
      <w:pPr>
        <w:spacing w:after="0" w:line="240" w:lineRule="auto"/>
        <w:jc w:val="both"/>
        <w:rPr>
          <w:rFonts w:ascii="Times New Roman" w:hAnsi="Times New Roman"/>
          <w:i/>
          <w:sz w:val="20"/>
          <w:szCs w:val="20"/>
        </w:rPr>
      </w:pPr>
      <w:r w:rsidRPr="000D6FEB">
        <w:rPr>
          <w:rFonts w:ascii="Times New Roman" w:hAnsi="Times New Roman"/>
          <w:i/>
          <w:sz w:val="20"/>
          <w:szCs w:val="20"/>
        </w:rPr>
        <w:t>5) Χορήγηση αδείας, σύμφωνα με το άρθρο 98 παρ. 1 του Ν. 4548/2018, στα μέλη του Διοικητικού Συμβουλίου και στους Διευθυντές της Εταιρείας για τη συμμετοχή τους σε Διοικητικά Συμβούλια ή στη Διεύθυνση εταιρειών εντός ή/και εκτός του Ομίλου που επιδιώκουν όμοιους ή παρεμφερείς σκοπούς καθώς και των συνδεδεμένων εταιρειών.</w:t>
      </w:r>
    </w:p>
    <w:p w:rsidR="000D6FEB" w:rsidRPr="000D6FEB" w:rsidRDefault="000D6FEB" w:rsidP="000D6FEB">
      <w:pPr>
        <w:spacing w:after="0" w:line="240" w:lineRule="auto"/>
        <w:jc w:val="both"/>
        <w:rPr>
          <w:rFonts w:ascii="Times New Roman" w:hAnsi="Times New Roman"/>
          <w:i/>
          <w:sz w:val="20"/>
          <w:szCs w:val="20"/>
        </w:rPr>
      </w:pPr>
      <w:r w:rsidRPr="000D6FEB">
        <w:rPr>
          <w:rFonts w:ascii="Times New Roman" w:hAnsi="Times New Roman"/>
          <w:i/>
          <w:sz w:val="20"/>
          <w:szCs w:val="20"/>
        </w:rPr>
        <w:t>6) Έγκριση των καταβληθεισών αμοιβών και αποζημιώσεων στα μέλη του Διοικητικού Συμβουλίου της Εταιρείας για την εταιρική χρήση 01.01.2018 – 31.12.2018  και προέγκριση αμοιβών και αποζημιώσεων του Διοικητικού Συμβουλίου για  την εταιρική  χρήση 01.01.2019– 31.12.2019.</w:t>
      </w:r>
    </w:p>
    <w:p w:rsidR="000D6FEB" w:rsidRPr="000D6FEB" w:rsidRDefault="000D6FEB" w:rsidP="000D6FEB">
      <w:pPr>
        <w:spacing w:after="0" w:line="240" w:lineRule="auto"/>
        <w:jc w:val="both"/>
        <w:rPr>
          <w:rFonts w:ascii="Times New Roman" w:hAnsi="Times New Roman"/>
          <w:i/>
          <w:sz w:val="20"/>
          <w:szCs w:val="20"/>
        </w:rPr>
      </w:pPr>
      <w:bookmarkStart w:id="0" w:name="_Hlk12619252"/>
      <w:r w:rsidRPr="000D6FEB">
        <w:rPr>
          <w:rFonts w:ascii="Times New Roman" w:hAnsi="Times New Roman"/>
          <w:i/>
          <w:sz w:val="20"/>
          <w:szCs w:val="20"/>
        </w:rPr>
        <w:t>7)  Εναρμόνιση του Καταστατικού της Εταιρείας, σύμφωνα με τις διατάξεις του Ν. 4548/2018, όπως ισχύει. Τροποποίηση των άρθρων 4, 5, 6, 7, 8, 9, 10, 11, 12, 13, 15, 16, 18, 19, 20, 21, 23, 24, 26, 27, 28, 29, 31, 32, 33, 34, 35 του Καταστατικού της Εταιρείας, κατάργηση του άρθρου 14 του Καταστατικού και αναρίθμηση των άρθρων από το άρθρο 15 και εντεύθεν και Κωδικοποίηση αυτού.</w:t>
      </w:r>
    </w:p>
    <w:p w:rsidR="000D6FEB" w:rsidRPr="000D6FEB" w:rsidRDefault="000D6FEB" w:rsidP="000D6FEB">
      <w:pPr>
        <w:spacing w:after="0" w:line="240" w:lineRule="auto"/>
        <w:jc w:val="both"/>
        <w:rPr>
          <w:rFonts w:ascii="Times New Roman" w:hAnsi="Times New Roman"/>
          <w:i/>
          <w:sz w:val="20"/>
          <w:szCs w:val="20"/>
        </w:rPr>
      </w:pPr>
      <w:bookmarkStart w:id="1" w:name="_Hlk12619301"/>
      <w:bookmarkEnd w:id="0"/>
      <w:r w:rsidRPr="000D6FEB">
        <w:rPr>
          <w:rFonts w:ascii="Times New Roman" w:hAnsi="Times New Roman"/>
          <w:i/>
          <w:sz w:val="20"/>
          <w:szCs w:val="20"/>
        </w:rPr>
        <w:t>8</w:t>
      </w:r>
      <w:r w:rsidRPr="000D6FEB">
        <w:rPr>
          <w:rFonts w:ascii="Times New Roman" w:hAnsi="Times New Roman"/>
          <w:i/>
          <w:sz w:val="20"/>
          <w:szCs w:val="20"/>
          <w:vertAlign w:val="superscript"/>
        </w:rPr>
        <w:t xml:space="preserve">) </w:t>
      </w:r>
      <w:r w:rsidRPr="000D6FEB">
        <w:rPr>
          <w:rFonts w:ascii="Times New Roman" w:hAnsi="Times New Roman"/>
          <w:i/>
          <w:sz w:val="20"/>
          <w:szCs w:val="20"/>
        </w:rPr>
        <w:t xml:space="preserve">Έγκριση της Πολιτικής Αποδοχών της Εταιρείας, σύμφωνα με το άρθρο 110 παρ. 2 του Ν. 4548/2018, όπως ισχύει. </w:t>
      </w:r>
    </w:p>
    <w:p w:rsidR="000D6FEB" w:rsidRPr="000D6FEB" w:rsidRDefault="000D6FEB" w:rsidP="000D6FEB">
      <w:pPr>
        <w:spacing w:after="0" w:line="240" w:lineRule="auto"/>
        <w:jc w:val="both"/>
        <w:rPr>
          <w:rFonts w:ascii="Times New Roman" w:hAnsi="Times New Roman"/>
          <w:i/>
          <w:sz w:val="20"/>
          <w:szCs w:val="20"/>
        </w:rPr>
      </w:pPr>
      <w:r w:rsidRPr="000D6FEB">
        <w:rPr>
          <w:rFonts w:ascii="Times New Roman" w:hAnsi="Times New Roman"/>
          <w:i/>
          <w:sz w:val="20"/>
          <w:szCs w:val="20"/>
        </w:rPr>
        <w:t>9) Εκλογή μελών Επιτροπής Ελέγχου και ορισμός Προέδρου αυτής, σύμφωνα με το άρθρο 44 του Ν. 4449/2017, ως ισχύει.</w:t>
      </w:r>
    </w:p>
    <w:bookmarkEnd w:id="1"/>
    <w:p w:rsidR="000D6FEB" w:rsidRPr="000D6FEB" w:rsidRDefault="000D6FEB" w:rsidP="000D6FEB">
      <w:pPr>
        <w:spacing w:after="0" w:line="240" w:lineRule="auto"/>
        <w:jc w:val="both"/>
        <w:rPr>
          <w:rFonts w:ascii="Times New Roman" w:hAnsi="Times New Roman"/>
          <w:i/>
          <w:sz w:val="20"/>
          <w:szCs w:val="20"/>
        </w:rPr>
      </w:pPr>
      <w:r w:rsidRPr="000D6FEB">
        <w:rPr>
          <w:rFonts w:ascii="Times New Roman" w:hAnsi="Times New Roman"/>
          <w:i/>
          <w:sz w:val="20"/>
          <w:szCs w:val="20"/>
        </w:rPr>
        <w:t>10) Ενημέρωση για αποφάσεις του Διοικητικού Συμβουλίου.</w:t>
      </w:r>
    </w:p>
    <w:p w:rsidR="000D6FEB" w:rsidRPr="000D6FEB" w:rsidRDefault="000D6FEB" w:rsidP="000D6FEB">
      <w:pPr>
        <w:spacing w:after="0" w:line="240" w:lineRule="auto"/>
        <w:jc w:val="both"/>
        <w:rPr>
          <w:rFonts w:ascii="Times New Roman" w:hAnsi="Times New Roman"/>
          <w:i/>
          <w:sz w:val="20"/>
          <w:szCs w:val="20"/>
        </w:rPr>
      </w:pPr>
      <w:r w:rsidRPr="000D6FEB">
        <w:rPr>
          <w:rFonts w:ascii="Times New Roman" w:hAnsi="Times New Roman"/>
          <w:i/>
          <w:sz w:val="20"/>
          <w:szCs w:val="20"/>
        </w:rPr>
        <w:t>11) Λοιπά θέματα και ανακοινώσεις.</w:t>
      </w:r>
    </w:p>
    <w:p w:rsidR="000D6FEB" w:rsidRPr="000D6FEB" w:rsidRDefault="000D6FEB" w:rsidP="000D6FEB">
      <w:pPr>
        <w:spacing w:after="0" w:line="240" w:lineRule="auto"/>
        <w:jc w:val="center"/>
        <w:rPr>
          <w:rFonts w:ascii="Times New Roman" w:hAnsi="Times New Roman"/>
          <w:i/>
          <w:sz w:val="20"/>
          <w:szCs w:val="20"/>
        </w:rPr>
      </w:pPr>
    </w:p>
    <w:p w:rsidR="000D6FEB" w:rsidRPr="000D6FEB" w:rsidRDefault="000D6FEB" w:rsidP="000D6FEB">
      <w:pPr>
        <w:spacing w:after="0" w:line="240" w:lineRule="auto"/>
        <w:jc w:val="both"/>
        <w:rPr>
          <w:rFonts w:ascii="Times New Roman" w:hAnsi="Times New Roman"/>
          <w:b/>
          <w:bCs/>
          <w:i/>
          <w:sz w:val="20"/>
          <w:szCs w:val="20"/>
        </w:rPr>
      </w:pPr>
      <w:r w:rsidRPr="000D6FEB">
        <w:rPr>
          <w:rFonts w:ascii="Times New Roman" w:hAnsi="Times New Roman"/>
          <w:b/>
          <w:bCs/>
          <w:i/>
          <w:sz w:val="20"/>
          <w:szCs w:val="20"/>
        </w:rPr>
        <w:t>ΔΙΚΑΙΩΜΑ ΣΥΜΜΕΤΟΧΗΣ ΚΑΙ ΨΗΦΟΥ ΣΤΗ ΓΕΝΙΚΗ ΣΥΝΕΛΕΥΣΗ</w:t>
      </w:r>
    </w:p>
    <w:p w:rsidR="000D6FEB" w:rsidRPr="000D6FEB" w:rsidRDefault="000D6FEB" w:rsidP="000D6FEB">
      <w:pPr>
        <w:spacing w:after="0" w:line="240" w:lineRule="auto"/>
        <w:jc w:val="both"/>
        <w:rPr>
          <w:rFonts w:ascii="Times New Roman" w:hAnsi="Times New Roman"/>
          <w:i/>
          <w:sz w:val="20"/>
          <w:szCs w:val="20"/>
        </w:rPr>
      </w:pPr>
    </w:p>
    <w:p w:rsidR="000D6FEB" w:rsidRPr="000D6FEB" w:rsidRDefault="000D6FEB" w:rsidP="000D6FEB">
      <w:pPr>
        <w:spacing w:after="0" w:line="240" w:lineRule="auto"/>
        <w:jc w:val="both"/>
        <w:rPr>
          <w:rFonts w:ascii="Times New Roman" w:hAnsi="Times New Roman"/>
          <w:i/>
          <w:sz w:val="20"/>
          <w:szCs w:val="20"/>
        </w:rPr>
      </w:pPr>
      <w:r w:rsidRPr="000D6FEB">
        <w:rPr>
          <w:rFonts w:ascii="Times New Roman" w:hAnsi="Times New Roman"/>
          <w:i/>
          <w:sz w:val="20"/>
          <w:szCs w:val="20"/>
        </w:rPr>
        <w:t>Στην Τακτική Γενική Συνέλευση στις 12 Ιουλίου 2019 δικαιούται να συμμετέχει και να ψηφίζει όποιος εμφανίζεται ως μέτοχος κοινών μετοχών της Εταιρείας στα αρχεία του Συστήματος Άυλων Τίτλων (Σ.Α.Τ.), που διαχειρίζεται η εταιρεία «ΕΛΛΗΝΙΚΑ ΧΡΗΜΑΤΙΣΤΗΡΙΑ – ΧΡΗΜΑΤΙΣΤΗΡΙΟ ΑΘΗΝΩΝ ΑΝΩΝΥΜΗ ΕΤΑΙΡΕΙΑ ΣΥΜΜΕΤΟΧΩΝ» («ΕΧΑΕ») κατά την ημερομηνία της Κυριακής</w:t>
      </w:r>
      <w:r w:rsidRPr="000D6FEB">
        <w:rPr>
          <w:rFonts w:ascii="Times New Roman" w:hAnsi="Times New Roman"/>
          <w:b/>
          <w:bCs/>
          <w:i/>
          <w:sz w:val="20"/>
          <w:szCs w:val="20"/>
        </w:rPr>
        <w:t xml:space="preserve"> 7</w:t>
      </w:r>
      <w:r w:rsidRPr="000D6FEB">
        <w:rPr>
          <w:rFonts w:ascii="Times New Roman" w:hAnsi="Times New Roman"/>
          <w:b/>
          <w:bCs/>
          <w:i/>
          <w:sz w:val="20"/>
          <w:szCs w:val="20"/>
          <w:vertAlign w:val="superscript"/>
        </w:rPr>
        <w:t>ης</w:t>
      </w:r>
      <w:r w:rsidRPr="000D6FEB">
        <w:rPr>
          <w:rFonts w:ascii="Times New Roman" w:hAnsi="Times New Roman"/>
          <w:b/>
          <w:bCs/>
          <w:i/>
          <w:sz w:val="20"/>
          <w:szCs w:val="20"/>
        </w:rPr>
        <w:t xml:space="preserve"> Ιουλίου 2018 («Ημερομηνία Καταγραφής»),</w:t>
      </w:r>
      <w:r w:rsidRPr="000D6FEB">
        <w:rPr>
          <w:rFonts w:ascii="Times New Roman" w:hAnsi="Times New Roman"/>
          <w:i/>
          <w:sz w:val="20"/>
          <w:szCs w:val="20"/>
        </w:rPr>
        <w:t xml:space="preserve"> δηλαδή, κατά την έναρξη της πέμπτης (5ης) ημέρας πριν από την ημερομηνία συνεδρίασης της Τακτικής Γενικής Συνέλευσης.</w:t>
      </w:r>
    </w:p>
    <w:p w:rsidR="000D6FEB" w:rsidRPr="000D6FEB" w:rsidRDefault="000D6FEB" w:rsidP="000D6FEB">
      <w:pPr>
        <w:spacing w:after="0" w:line="240" w:lineRule="auto"/>
        <w:jc w:val="both"/>
        <w:rPr>
          <w:rFonts w:ascii="Times New Roman" w:hAnsi="Times New Roman"/>
          <w:i/>
          <w:sz w:val="20"/>
          <w:szCs w:val="20"/>
        </w:rPr>
      </w:pPr>
      <w:r w:rsidRPr="000D6FEB">
        <w:rPr>
          <w:rFonts w:ascii="Times New Roman" w:hAnsi="Times New Roman"/>
          <w:i/>
          <w:sz w:val="20"/>
          <w:szCs w:val="20"/>
        </w:rPr>
        <w:t xml:space="preserve">Η απόδειξη της μετοχικής ιδιότητας κατά την Ημερομηνία Καταγραφής γίνεται μέσω της απευθείας ηλεκτρονικής σύνδεσης της Εταιρείας με τα αρχεία της ΕΧΑΕ ή με την προσκόμιση από τους </w:t>
      </w:r>
      <w:proofErr w:type="spellStart"/>
      <w:r w:rsidRPr="000D6FEB">
        <w:rPr>
          <w:rFonts w:ascii="Times New Roman" w:hAnsi="Times New Roman"/>
          <w:i/>
          <w:sz w:val="20"/>
          <w:szCs w:val="20"/>
        </w:rPr>
        <w:t>κ.κ</w:t>
      </w:r>
      <w:proofErr w:type="spellEnd"/>
      <w:r w:rsidRPr="000D6FEB">
        <w:rPr>
          <w:rFonts w:ascii="Times New Roman" w:hAnsi="Times New Roman"/>
          <w:i/>
          <w:sz w:val="20"/>
          <w:szCs w:val="20"/>
        </w:rPr>
        <w:t xml:space="preserve">. Μετόχους σχετικής έγγραφης βεβαίωσης της ΕΧΑΕ περί της μετοχικής τους ιδιότητας στα κεντρικά γραφεία της Εταιρείας (Θέση </w:t>
      </w:r>
      <w:proofErr w:type="spellStart"/>
      <w:r w:rsidRPr="000D6FEB">
        <w:rPr>
          <w:rFonts w:ascii="Times New Roman" w:hAnsi="Times New Roman"/>
          <w:i/>
          <w:sz w:val="20"/>
          <w:szCs w:val="20"/>
        </w:rPr>
        <w:t>Τζήμα</w:t>
      </w:r>
      <w:proofErr w:type="spellEnd"/>
      <w:r w:rsidRPr="000D6FEB">
        <w:rPr>
          <w:rFonts w:ascii="Times New Roman" w:hAnsi="Times New Roman"/>
          <w:i/>
          <w:sz w:val="20"/>
          <w:szCs w:val="20"/>
        </w:rPr>
        <w:t xml:space="preserve">, Κορωπί Αττικής, </w:t>
      </w:r>
      <w:proofErr w:type="spellStart"/>
      <w:r w:rsidRPr="000D6FEB">
        <w:rPr>
          <w:rFonts w:ascii="Times New Roman" w:hAnsi="Times New Roman"/>
          <w:i/>
          <w:sz w:val="20"/>
          <w:szCs w:val="20"/>
        </w:rPr>
        <w:t>τηλ</w:t>
      </w:r>
      <w:proofErr w:type="spellEnd"/>
      <w:r w:rsidRPr="000D6FEB">
        <w:rPr>
          <w:rFonts w:ascii="Times New Roman" w:hAnsi="Times New Roman"/>
          <w:i/>
          <w:sz w:val="20"/>
          <w:szCs w:val="20"/>
        </w:rPr>
        <w:t xml:space="preserve">. 210-6694200).  </w:t>
      </w:r>
    </w:p>
    <w:p w:rsidR="000D6FEB" w:rsidRPr="000D6FEB" w:rsidRDefault="000D6FEB" w:rsidP="000D6FEB">
      <w:pPr>
        <w:spacing w:after="0" w:line="240" w:lineRule="auto"/>
        <w:jc w:val="both"/>
        <w:rPr>
          <w:rFonts w:ascii="Times New Roman" w:hAnsi="Times New Roman"/>
          <w:i/>
          <w:sz w:val="20"/>
          <w:szCs w:val="20"/>
        </w:rPr>
      </w:pPr>
      <w:r w:rsidRPr="000D6FEB">
        <w:rPr>
          <w:rFonts w:ascii="Times New Roman" w:hAnsi="Times New Roman"/>
          <w:i/>
          <w:sz w:val="20"/>
          <w:szCs w:val="20"/>
        </w:rPr>
        <w:t xml:space="preserve">Σημειώνεται ότι για τη συμμετοχή των Μετόχων στην Τακτική Γενική Συνέλευση δεν απαιτείται η δέσμευση των μετοχών τους ή η τήρηση άλλης ανάλογης διαδικασίας, η οποία περιορίζει τη δυνατότητα πώλησης και μεταβίβασης των μετοχών κατά το χρονικό διάστημα που μεσολαβεί ανάμεσα στην Ημερομηνία Καταγραφής και την ημερομηνία της Τακτικής Γενικής Συνέλευσης. </w:t>
      </w:r>
    </w:p>
    <w:p w:rsidR="000D6FEB" w:rsidRPr="000D6FEB" w:rsidRDefault="000D6FEB" w:rsidP="000D6FEB">
      <w:pPr>
        <w:spacing w:after="0" w:line="240" w:lineRule="auto"/>
        <w:jc w:val="both"/>
        <w:rPr>
          <w:rFonts w:ascii="Times New Roman" w:hAnsi="Times New Roman"/>
          <w:i/>
          <w:sz w:val="20"/>
          <w:szCs w:val="20"/>
        </w:rPr>
      </w:pPr>
      <w:r w:rsidRPr="000D6FEB">
        <w:rPr>
          <w:rFonts w:ascii="Times New Roman" w:hAnsi="Times New Roman"/>
          <w:i/>
          <w:sz w:val="20"/>
          <w:szCs w:val="20"/>
        </w:rPr>
        <w:t>Κάθε κοινή μετοχή δίνει δικαίωμα μιας ψήφου.</w:t>
      </w:r>
    </w:p>
    <w:p w:rsidR="000D6FEB" w:rsidRPr="000D6FEB" w:rsidRDefault="000D6FEB" w:rsidP="000D6FEB">
      <w:pPr>
        <w:spacing w:after="0" w:line="240" w:lineRule="auto"/>
        <w:jc w:val="both"/>
        <w:rPr>
          <w:rFonts w:ascii="Times New Roman" w:hAnsi="Times New Roman"/>
          <w:i/>
          <w:sz w:val="20"/>
          <w:szCs w:val="20"/>
        </w:rPr>
      </w:pPr>
    </w:p>
    <w:p w:rsidR="000D6FEB" w:rsidRPr="000D6FEB" w:rsidRDefault="000D6FEB" w:rsidP="000D6FEB">
      <w:pPr>
        <w:spacing w:after="0" w:line="240" w:lineRule="auto"/>
        <w:jc w:val="both"/>
        <w:rPr>
          <w:rFonts w:ascii="Times New Roman" w:hAnsi="Times New Roman"/>
          <w:b/>
          <w:bCs/>
          <w:i/>
          <w:sz w:val="20"/>
          <w:szCs w:val="20"/>
        </w:rPr>
      </w:pPr>
      <w:r w:rsidRPr="000D6FEB">
        <w:rPr>
          <w:rFonts w:ascii="Times New Roman" w:hAnsi="Times New Roman"/>
          <w:b/>
          <w:bCs/>
          <w:i/>
          <w:sz w:val="20"/>
          <w:szCs w:val="20"/>
        </w:rPr>
        <w:t>ΔΙΑΔΙΚΑΣΙΑ ΣΥΜΜΕΤΟΧΗΣ ΚΑΙ ΨΗΦΟΥ ΜΕΣΩ ΑΝΤΙΠΡΟΣΩΠΟΥ</w:t>
      </w:r>
    </w:p>
    <w:p w:rsidR="000D6FEB" w:rsidRPr="000D6FEB" w:rsidRDefault="000D6FEB" w:rsidP="000D6FEB">
      <w:pPr>
        <w:spacing w:after="0" w:line="240" w:lineRule="auto"/>
        <w:jc w:val="both"/>
        <w:rPr>
          <w:rFonts w:ascii="Times New Roman" w:hAnsi="Times New Roman"/>
          <w:i/>
          <w:sz w:val="20"/>
          <w:szCs w:val="20"/>
        </w:rPr>
      </w:pPr>
    </w:p>
    <w:p w:rsidR="000D6FEB" w:rsidRPr="000D6FEB" w:rsidRDefault="000D6FEB" w:rsidP="000D6FEB">
      <w:pPr>
        <w:spacing w:after="0" w:line="240" w:lineRule="auto"/>
        <w:jc w:val="both"/>
        <w:rPr>
          <w:rFonts w:ascii="Times New Roman" w:hAnsi="Times New Roman"/>
          <w:i/>
          <w:sz w:val="20"/>
          <w:szCs w:val="20"/>
        </w:rPr>
      </w:pPr>
      <w:r w:rsidRPr="000D6FEB">
        <w:rPr>
          <w:rFonts w:ascii="Times New Roman" w:hAnsi="Times New Roman"/>
          <w:i/>
          <w:sz w:val="20"/>
          <w:szCs w:val="20"/>
        </w:rPr>
        <w:t>Ο μέτοχος συμμετέχει στην Τακτική Γενική Συνέλευση και ψηφίζει είτε αυτοπροσώπως είτε μέσω αντιπροσώπων. Κάθε μέτοχος μπορεί να διορίζει μέχρι τρεις (3) αντιπροσώπους και τα νομικά πρόσωπα/μέτοχοι μπορούν να ορίζουν ως εκπροσώπους τους μέχρι τρία (3) φυσικά πρόσωπα. Σε περίπτωση που μέτοχος κατέχει μετοχές της Εταιρείας, οι οποίες εμφανίζονται σε περισσότερες του ενός λογαριασμούς αξιών, αυτός μπορεί να ορίσει διαφορετικούς αντιπροσώπους για τις μετοχές που εμφανίζονται στον κάθε λογαριασμό αξιών. Αντιπρόσωπος που ενεργεί για περισσότερους μετόχους μπορεί να ψηφίζει διαφορετικά για κάθε μέτοχο (άρθρο 128 παρ. 2 του Ν. 4548/2018).</w:t>
      </w:r>
    </w:p>
    <w:p w:rsidR="000D6FEB" w:rsidRPr="000D6FEB" w:rsidRDefault="000D6FEB" w:rsidP="000D6FEB">
      <w:pPr>
        <w:spacing w:after="0" w:line="240" w:lineRule="auto"/>
        <w:jc w:val="both"/>
        <w:rPr>
          <w:rFonts w:ascii="Times New Roman" w:hAnsi="Times New Roman"/>
          <w:i/>
          <w:sz w:val="20"/>
          <w:szCs w:val="20"/>
        </w:rPr>
      </w:pPr>
      <w:r w:rsidRPr="000D6FEB">
        <w:rPr>
          <w:rFonts w:ascii="Times New Roman" w:hAnsi="Times New Roman"/>
          <w:i/>
          <w:sz w:val="20"/>
          <w:szCs w:val="20"/>
        </w:rPr>
        <w:t xml:space="preserve">Δεν παρέχεται η δυνατότητα συμμετοχής των μετόχων στην Γενική Συνέλευση και άσκησης του δικαιώματος ψήφου με ηλεκτρονικά μέσα, χωρίς τη φυσική παρουσία των μετόχων στον τόπο διεξαγωγής της, είτε </w:t>
      </w:r>
      <w:proofErr w:type="spellStart"/>
      <w:r w:rsidRPr="000D6FEB">
        <w:rPr>
          <w:rFonts w:ascii="Times New Roman" w:hAnsi="Times New Roman"/>
          <w:i/>
          <w:sz w:val="20"/>
          <w:szCs w:val="20"/>
        </w:rPr>
        <w:t>δι</w:t>
      </w:r>
      <w:proofErr w:type="spellEnd"/>
      <w:r w:rsidRPr="000D6FEB">
        <w:rPr>
          <w:rFonts w:ascii="Times New Roman" w:hAnsi="Times New Roman"/>
          <w:i/>
          <w:sz w:val="20"/>
          <w:szCs w:val="20"/>
        </w:rPr>
        <w:t>’ αλληλογραφίας, καθώς και η δυνατότητα διορισμού και ανάκλησης αντιπροσώπου με ηλεκτρονικά μέσα καθώς τέτοια διαδικασία δεν προβλέπεται από το καταστατικό της Εταιρείας.</w:t>
      </w:r>
    </w:p>
    <w:p w:rsidR="000D6FEB" w:rsidRPr="000D6FEB" w:rsidRDefault="000D6FEB" w:rsidP="000D6FEB">
      <w:pPr>
        <w:spacing w:after="0" w:line="240" w:lineRule="auto"/>
        <w:jc w:val="both"/>
        <w:rPr>
          <w:rFonts w:ascii="Times New Roman" w:hAnsi="Times New Roman"/>
          <w:i/>
          <w:sz w:val="20"/>
          <w:szCs w:val="20"/>
        </w:rPr>
      </w:pPr>
      <w:r w:rsidRPr="000D6FEB">
        <w:rPr>
          <w:rFonts w:ascii="Times New Roman" w:hAnsi="Times New Roman"/>
          <w:i/>
          <w:sz w:val="20"/>
          <w:szCs w:val="20"/>
        </w:rPr>
        <w:t>Έντυπο πληρεξουσιότητας για το διορισμό αντιπροσώπου θα είναι διαθέσιμο στους μετόχους:</w:t>
      </w:r>
    </w:p>
    <w:p w:rsidR="000D6FEB" w:rsidRPr="000D6FEB" w:rsidRDefault="000D6FEB" w:rsidP="000D6FEB">
      <w:pPr>
        <w:spacing w:after="0" w:line="240" w:lineRule="auto"/>
        <w:jc w:val="both"/>
        <w:rPr>
          <w:rFonts w:ascii="Times New Roman" w:hAnsi="Times New Roman"/>
          <w:i/>
          <w:sz w:val="20"/>
          <w:szCs w:val="20"/>
        </w:rPr>
      </w:pPr>
      <w:r w:rsidRPr="000D6FEB">
        <w:rPr>
          <w:rFonts w:ascii="Times New Roman" w:hAnsi="Times New Roman"/>
          <w:i/>
          <w:sz w:val="20"/>
          <w:szCs w:val="20"/>
        </w:rPr>
        <w:t xml:space="preserve">α.  Σε </w:t>
      </w:r>
      <w:proofErr w:type="spellStart"/>
      <w:r w:rsidRPr="000D6FEB">
        <w:rPr>
          <w:rFonts w:ascii="Times New Roman" w:hAnsi="Times New Roman"/>
          <w:i/>
          <w:sz w:val="20"/>
          <w:szCs w:val="20"/>
        </w:rPr>
        <w:t>έγχαρτη</w:t>
      </w:r>
      <w:proofErr w:type="spellEnd"/>
      <w:r w:rsidRPr="000D6FEB">
        <w:rPr>
          <w:rFonts w:ascii="Times New Roman" w:hAnsi="Times New Roman"/>
          <w:i/>
          <w:sz w:val="20"/>
          <w:szCs w:val="20"/>
        </w:rPr>
        <w:t xml:space="preserve"> μορφή στη Υπηρεσία Εξυπηρέτησης Μετόχων της Εταιρείας  (Θέση «</w:t>
      </w:r>
      <w:proofErr w:type="spellStart"/>
      <w:r w:rsidRPr="000D6FEB">
        <w:rPr>
          <w:rFonts w:ascii="Times New Roman" w:hAnsi="Times New Roman"/>
          <w:i/>
          <w:sz w:val="20"/>
          <w:szCs w:val="20"/>
        </w:rPr>
        <w:t>Τζήμα</w:t>
      </w:r>
      <w:proofErr w:type="spellEnd"/>
      <w:r w:rsidRPr="000D6FEB">
        <w:rPr>
          <w:rFonts w:ascii="Times New Roman" w:hAnsi="Times New Roman"/>
          <w:i/>
          <w:sz w:val="20"/>
          <w:szCs w:val="20"/>
        </w:rPr>
        <w:t xml:space="preserve">» Κορωπί Αττικής,  </w:t>
      </w:r>
      <w:proofErr w:type="spellStart"/>
      <w:r w:rsidRPr="000D6FEB">
        <w:rPr>
          <w:rFonts w:ascii="Times New Roman" w:hAnsi="Times New Roman"/>
          <w:i/>
          <w:sz w:val="20"/>
          <w:szCs w:val="20"/>
        </w:rPr>
        <w:t>τηλ</w:t>
      </w:r>
      <w:proofErr w:type="spellEnd"/>
      <w:r w:rsidRPr="000D6FEB">
        <w:rPr>
          <w:rFonts w:ascii="Times New Roman" w:hAnsi="Times New Roman"/>
          <w:i/>
          <w:sz w:val="20"/>
          <w:szCs w:val="20"/>
        </w:rPr>
        <w:t>.: 210-6694200), και</w:t>
      </w:r>
    </w:p>
    <w:p w:rsidR="000D6FEB" w:rsidRPr="000D6FEB" w:rsidRDefault="000D6FEB" w:rsidP="000D6FEB">
      <w:pPr>
        <w:spacing w:after="0" w:line="240" w:lineRule="auto"/>
        <w:jc w:val="both"/>
        <w:rPr>
          <w:rFonts w:ascii="Times New Roman" w:hAnsi="Times New Roman"/>
          <w:i/>
          <w:sz w:val="20"/>
          <w:szCs w:val="20"/>
        </w:rPr>
      </w:pPr>
      <w:r w:rsidRPr="000D6FEB">
        <w:rPr>
          <w:rFonts w:ascii="Times New Roman" w:hAnsi="Times New Roman"/>
          <w:i/>
          <w:sz w:val="20"/>
          <w:szCs w:val="20"/>
        </w:rPr>
        <w:t>β. Σε ηλεκτρονική μορφή στην ιστοσελίδα της Εταιρείας (http://www.karamolegos-bkr.gr/).</w:t>
      </w:r>
    </w:p>
    <w:p w:rsidR="000D6FEB" w:rsidRPr="000D6FEB" w:rsidRDefault="000D6FEB" w:rsidP="000D6FEB">
      <w:pPr>
        <w:spacing w:after="0" w:line="240" w:lineRule="auto"/>
        <w:jc w:val="both"/>
        <w:rPr>
          <w:rFonts w:ascii="Times New Roman" w:hAnsi="Times New Roman"/>
          <w:b/>
          <w:bCs/>
          <w:i/>
          <w:sz w:val="20"/>
          <w:szCs w:val="20"/>
        </w:rPr>
      </w:pPr>
      <w:r w:rsidRPr="000D6FEB">
        <w:rPr>
          <w:rFonts w:ascii="Times New Roman" w:hAnsi="Times New Roman"/>
          <w:i/>
          <w:sz w:val="20"/>
          <w:szCs w:val="20"/>
        </w:rPr>
        <w:t xml:space="preserve"> Τα ανωτέρω έντυπα διορισμού αντιπροσώπου θα πρέπει να υποβληθούν, συμπληρωμένα και υπογεγραμμένα, στην Εταιρεία, στην προαναφερόμενη υπό στοιχείο (α) διεύθυνση, τουλάχιστον σαράντα οκτώ (48) ώρες πριν από την ημερομηνία της Τακτικής Γενικής Συνέλευσης, ήτοι μέχρι </w:t>
      </w:r>
      <w:r w:rsidRPr="000D6FEB">
        <w:rPr>
          <w:rFonts w:ascii="Times New Roman" w:hAnsi="Times New Roman"/>
          <w:b/>
          <w:bCs/>
          <w:i/>
          <w:sz w:val="20"/>
          <w:szCs w:val="20"/>
        </w:rPr>
        <w:t>την 10</w:t>
      </w:r>
      <w:r w:rsidRPr="000D6FEB">
        <w:rPr>
          <w:rFonts w:ascii="Times New Roman" w:hAnsi="Times New Roman"/>
          <w:b/>
          <w:bCs/>
          <w:i/>
          <w:sz w:val="20"/>
          <w:szCs w:val="20"/>
          <w:vertAlign w:val="superscript"/>
        </w:rPr>
        <w:t>η</w:t>
      </w:r>
      <w:r w:rsidRPr="000D6FEB">
        <w:rPr>
          <w:rFonts w:ascii="Times New Roman" w:hAnsi="Times New Roman"/>
          <w:b/>
          <w:bCs/>
          <w:i/>
          <w:sz w:val="20"/>
          <w:szCs w:val="20"/>
        </w:rPr>
        <w:t xml:space="preserve"> Ιουλίου 2019 και ώρα 15:00.</w:t>
      </w:r>
    </w:p>
    <w:p w:rsidR="000D6FEB" w:rsidRPr="000D6FEB" w:rsidRDefault="000D6FEB" w:rsidP="000D6FEB">
      <w:pPr>
        <w:spacing w:after="0" w:line="240" w:lineRule="auto"/>
        <w:jc w:val="both"/>
        <w:rPr>
          <w:rFonts w:ascii="Times New Roman" w:hAnsi="Times New Roman"/>
          <w:i/>
          <w:sz w:val="20"/>
          <w:szCs w:val="20"/>
        </w:rPr>
      </w:pPr>
      <w:r w:rsidRPr="000D6FEB">
        <w:rPr>
          <w:rFonts w:ascii="Times New Roman" w:hAnsi="Times New Roman"/>
          <w:i/>
          <w:sz w:val="20"/>
          <w:szCs w:val="20"/>
        </w:rPr>
        <w:t xml:space="preserve"> Ο αντιπρόσωπος υποχρεούται να γνωστοποιεί στην Εταιρεία, πριν από την έναρξη της συνεδρίασης της Τακτικής Γενικής Συνέλευσης, κάθε συγκεκριμένο γεγονός, το οποίο μπορεί να είναι χρήσιμο στους μετόχους για την αξιολόγηση του κινδύνου να εξυπηρετήσει ο αντιπρόσωπος άλλα συμφέροντα πλην των συμφερόντων του μετόχου, σύμφωνα με το άρθρο 128 παρ. 5 του Ν. 4548/2018. </w:t>
      </w:r>
    </w:p>
    <w:p w:rsidR="000D6FEB" w:rsidRPr="000D6FEB" w:rsidRDefault="000D6FEB" w:rsidP="000D6FEB">
      <w:pPr>
        <w:spacing w:after="0" w:line="240" w:lineRule="auto"/>
        <w:jc w:val="both"/>
        <w:rPr>
          <w:rFonts w:ascii="Times New Roman" w:hAnsi="Times New Roman"/>
          <w:i/>
          <w:sz w:val="20"/>
          <w:szCs w:val="20"/>
        </w:rPr>
      </w:pPr>
      <w:r w:rsidRPr="000D6FEB">
        <w:rPr>
          <w:rFonts w:ascii="Times New Roman" w:hAnsi="Times New Roman"/>
          <w:i/>
          <w:sz w:val="20"/>
          <w:szCs w:val="20"/>
        </w:rPr>
        <w:t>Σύγκρουση συμφερόντων είναι δυνατόν να προκύπτει ιδίως όταν ο αντιπρόσωπος είναι:</w:t>
      </w:r>
    </w:p>
    <w:p w:rsidR="000D6FEB" w:rsidRPr="000D6FEB" w:rsidRDefault="000D6FEB" w:rsidP="000D6FEB">
      <w:pPr>
        <w:spacing w:after="0" w:line="240" w:lineRule="auto"/>
        <w:jc w:val="both"/>
        <w:rPr>
          <w:rFonts w:ascii="Times New Roman" w:hAnsi="Times New Roman"/>
          <w:i/>
          <w:sz w:val="20"/>
          <w:szCs w:val="20"/>
        </w:rPr>
      </w:pPr>
      <w:r w:rsidRPr="000D6FEB">
        <w:rPr>
          <w:rFonts w:ascii="Times New Roman" w:hAnsi="Times New Roman"/>
          <w:i/>
          <w:sz w:val="20"/>
          <w:szCs w:val="20"/>
        </w:rPr>
        <w:t>α. Μέτοχος που ασκεί τον έλεγχο της Εταιρείας ή είναι άλλο νομικό πρόσωπο ή οντότητα που ελέγχεται από το μέτοχο αυτόν,</w:t>
      </w:r>
    </w:p>
    <w:p w:rsidR="000D6FEB" w:rsidRPr="000D6FEB" w:rsidRDefault="000D6FEB" w:rsidP="000D6FEB">
      <w:pPr>
        <w:spacing w:after="0" w:line="240" w:lineRule="auto"/>
        <w:jc w:val="both"/>
        <w:rPr>
          <w:rFonts w:ascii="Times New Roman" w:hAnsi="Times New Roman"/>
          <w:i/>
          <w:sz w:val="20"/>
          <w:szCs w:val="20"/>
        </w:rPr>
      </w:pPr>
      <w:r w:rsidRPr="000D6FEB">
        <w:rPr>
          <w:rFonts w:ascii="Times New Roman" w:hAnsi="Times New Roman"/>
          <w:i/>
          <w:sz w:val="20"/>
          <w:szCs w:val="20"/>
        </w:rPr>
        <w:t>β. Μέλος του Διοικητικού Συμβουλίου ή της εν γένει διοίκησης της Εταιρείας ή μετόχου που ασκεί τον έλεγχο της Εταιρείας ή άλλου νομικού προσώπου ή οντότητας που ελέγχεται από μέτοχο ο οποίος ασκεί τον έλεγχο της Εταιρείας,</w:t>
      </w:r>
    </w:p>
    <w:p w:rsidR="000D6FEB" w:rsidRPr="000D6FEB" w:rsidRDefault="000D6FEB" w:rsidP="000D6FEB">
      <w:pPr>
        <w:spacing w:after="0" w:line="240" w:lineRule="auto"/>
        <w:jc w:val="both"/>
        <w:rPr>
          <w:rFonts w:ascii="Times New Roman" w:hAnsi="Times New Roman"/>
          <w:i/>
          <w:sz w:val="20"/>
          <w:szCs w:val="20"/>
        </w:rPr>
      </w:pPr>
      <w:r w:rsidRPr="000D6FEB">
        <w:rPr>
          <w:rFonts w:ascii="Times New Roman" w:hAnsi="Times New Roman"/>
          <w:i/>
          <w:sz w:val="20"/>
          <w:szCs w:val="20"/>
        </w:rPr>
        <w:t>γ. Υπάλληλος ή ελεγκτής της Εταιρείας ή μετόχου που ασκεί τον έλεγχο της Εταιρείας, ή άλλου νομικού προσώπου ή οντότητας που ελέγχεται από μέτοχο που ασκεί τον έλεγχο της Εταιρείας,</w:t>
      </w:r>
    </w:p>
    <w:p w:rsidR="000D6FEB" w:rsidRPr="000D6FEB" w:rsidRDefault="000D6FEB" w:rsidP="000D6FEB">
      <w:pPr>
        <w:spacing w:after="0" w:line="240" w:lineRule="auto"/>
        <w:jc w:val="both"/>
        <w:rPr>
          <w:rFonts w:ascii="Times New Roman" w:hAnsi="Times New Roman"/>
          <w:i/>
          <w:sz w:val="20"/>
          <w:szCs w:val="20"/>
        </w:rPr>
      </w:pPr>
      <w:r w:rsidRPr="000D6FEB">
        <w:rPr>
          <w:rFonts w:ascii="Times New Roman" w:hAnsi="Times New Roman"/>
          <w:i/>
          <w:sz w:val="20"/>
          <w:szCs w:val="20"/>
        </w:rPr>
        <w:t xml:space="preserve">δ. Σύζυγος ή συγγενής πρώτου βαθμού με ένα από τα φυσικά πρόσωπα που αναφέρονται στις περιπτώσεις </w:t>
      </w:r>
      <w:proofErr w:type="spellStart"/>
      <w:r w:rsidRPr="000D6FEB">
        <w:rPr>
          <w:rFonts w:ascii="Times New Roman" w:hAnsi="Times New Roman"/>
          <w:i/>
          <w:sz w:val="20"/>
          <w:szCs w:val="20"/>
        </w:rPr>
        <w:t>α΄</w:t>
      </w:r>
      <w:proofErr w:type="spellEnd"/>
      <w:r w:rsidRPr="000D6FEB">
        <w:rPr>
          <w:rFonts w:ascii="Times New Roman" w:hAnsi="Times New Roman"/>
          <w:i/>
          <w:sz w:val="20"/>
          <w:szCs w:val="20"/>
        </w:rPr>
        <w:t xml:space="preserve"> έως και γ’.</w:t>
      </w:r>
    </w:p>
    <w:p w:rsidR="000D6FEB" w:rsidRPr="000D6FEB" w:rsidRDefault="000D6FEB" w:rsidP="000D6FEB">
      <w:pPr>
        <w:spacing w:after="0" w:line="240" w:lineRule="auto"/>
        <w:jc w:val="both"/>
        <w:rPr>
          <w:rFonts w:ascii="Times New Roman" w:hAnsi="Times New Roman"/>
          <w:b/>
          <w:bCs/>
          <w:i/>
          <w:sz w:val="20"/>
          <w:szCs w:val="20"/>
        </w:rPr>
      </w:pPr>
      <w:r w:rsidRPr="000D6FEB">
        <w:rPr>
          <w:rFonts w:ascii="Times New Roman" w:hAnsi="Times New Roman"/>
          <w:i/>
          <w:sz w:val="20"/>
          <w:szCs w:val="20"/>
        </w:rPr>
        <w:t>Ο διορισμός και η ανάκληση αντιπροσώπου του μετόχου γίνεται εγγράφως και όχι ηλεκτρονικά καθόσον δεν προβλέπεται από το καταστατικό της Εταιρείας, και κοινοποιείται στην Εταιρεία με τον ίδιο τύπο  στην Υπηρεσία Εξυπηρέτησης Μετόχων της Εταιρείας  (Θέση «</w:t>
      </w:r>
      <w:proofErr w:type="spellStart"/>
      <w:r w:rsidRPr="000D6FEB">
        <w:rPr>
          <w:rFonts w:ascii="Times New Roman" w:hAnsi="Times New Roman"/>
          <w:i/>
          <w:sz w:val="20"/>
          <w:szCs w:val="20"/>
        </w:rPr>
        <w:t>Τζήμα</w:t>
      </w:r>
      <w:proofErr w:type="spellEnd"/>
      <w:r w:rsidRPr="000D6FEB">
        <w:rPr>
          <w:rFonts w:ascii="Times New Roman" w:hAnsi="Times New Roman"/>
          <w:i/>
          <w:sz w:val="20"/>
          <w:szCs w:val="20"/>
        </w:rPr>
        <w:t xml:space="preserve">» Κορωπί Αττικής,  </w:t>
      </w:r>
      <w:proofErr w:type="spellStart"/>
      <w:r w:rsidRPr="000D6FEB">
        <w:rPr>
          <w:rFonts w:ascii="Times New Roman" w:hAnsi="Times New Roman"/>
          <w:i/>
          <w:sz w:val="20"/>
          <w:szCs w:val="20"/>
        </w:rPr>
        <w:t>τηλ</w:t>
      </w:r>
      <w:proofErr w:type="spellEnd"/>
      <w:r w:rsidRPr="000D6FEB">
        <w:rPr>
          <w:rFonts w:ascii="Times New Roman" w:hAnsi="Times New Roman"/>
          <w:i/>
          <w:sz w:val="20"/>
          <w:szCs w:val="20"/>
        </w:rPr>
        <w:t xml:space="preserve">.: 210-6694200), τουλάχιστον σαράντα οκτώ (48) ώρες πριν από την ημερομηνία της Τακτικής Γενικής Συνέλευσης, ήτοι μέχρι </w:t>
      </w:r>
      <w:r w:rsidRPr="000D6FEB">
        <w:rPr>
          <w:rFonts w:ascii="Times New Roman" w:hAnsi="Times New Roman"/>
          <w:b/>
          <w:bCs/>
          <w:i/>
          <w:sz w:val="20"/>
          <w:szCs w:val="20"/>
        </w:rPr>
        <w:t>την 10</w:t>
      </w:r>
      <w:r w:rsidRPr="000D6FEB">
        <w:rPr>
          <w:rFonts w:ascii="Times New Roman" w:hAnsi="Times New Roman"/>
          <w:b/>
          <w:bCs/>
          <w:i/>
          <w:sz w:val="20"/>
          <w:szCs w:val="20"/>
          <w:vertAlign w:val="superscript"/>
        </w:rPr>
        <w:t>η</w:t>
      </w:r>
      <w:r w:rsidRPr="000D6FEB">
        <w:rPr>
          <w:rFonts w:ascii="Times New Roman" w:hAnsi="Times New Roman"/>
          <w:b/>
          <w:bCs/>
          <w:i/>
          <w:sz w:val="20"/>
          <w:szCs w:val="20"/>
        </w:rPr>
        <w:t xml:space="preserve"> Ιουλίου 2019 και ώρα 15:00.</w:t>
      </w:r>
    </w:p>
    <w:p w:rsidR="000D6FEB" w:rsidRPr="000D6FEB" w:rsidRDefault="000D6FEB" w:rsidP="000D6FEB">
      <w:pPr>
        <w:spacing w:after="0" w:line="240" w:lineRule="auto"/>
        <w:jc w:val="both"/>
        <w:rPr>
          <w:rFonts w:ascii="Times New Roman" w:hAnsi="Times New Roman"/>
          <w:i/>
          <w:sz w:val="20"/>
          <w:szCs w:val="20"/>
        </w:rPr>
      </w:pPr>
      <w:r w:rsidRPr="000D6FEB">
        <w:rPr>
          <w:rFonts w:ascii="Times New Roman" w:hAnsi="Times New Roman"/>
          <w:i/>
          <w:sz w:val="20"/>
          <w:szCs w:val="20"/>
        </w:rPr>
        <w:t xml:space="preserve"> </w:t>
      </w:r>
    </w:p>
    <w:p w:rsidR="000D6FEB" w:rsidRPr="000D6FEB" w:rsidRDefault="000D6FEB" w:rsidP="000D6FEB">
      <w:pPr>
        <w:spacing w:after="0" w:line="240" w:lineRule="auto"/>
        <w:jc w:val="both"/>
        <w:rPr>
          <w:rFonts w:ascii="Times New Roman" w:hAnsi="Times New Roman"/>
          <w:b/>
          <w:bCs/>
          <w:i/>
          <w:sz w:val="20"/>
          <w:szCs w:val="20"/>
        </w:rPr>
      </w:pPr>
      <w:r w:rsidRPr="000D6FEB">
        <w:rPr>
          <w:rFonts w:ascii="Times New Roman" w:hAnsi="Times New Roman"/>
          <w:b/>
          <w:bCs/>
          <w:i/>
          <w:sz w:val="20"/>
          <w:szCs w:val="20"/>
        </w:rPr>
        <w:t xml:space="preserve"> ΔΙΚΑΙΩΜΑΤΑ ΜΕΙΟΨΗΦΙΑΣ ΤΩΝ ΜΕΤΟΧΩΝ</w:t>
      </w:r>
    </w:p>
    <w:p w:rsidR="000D6FEB" w:rsidRPr="000D6FEB" w:rsidRDefault="000D6FEB" w:rsidP="000D6FEB">
      <w:pPr>
        <w:spacing w:after="0" w:line="240" w:lineRule="auto"/>
        <w:jc w:val="both"/>
        <w:rPr>
          <w:rFonts w:ascii="Times New Roman" w:hAnsi="Times New Roman"/>
          <w:b/>
          <w:bCs/>
          <w:i/>
          <w:sz w:val="20"/>
          <w:szCs w:val="20"/>
        </w:rPr>
      </w:pPr>
    </w:p>
    <w:p w:rsidR="000D6FEB" w:rsidRPr="000D6FEB" w:rsidRDefault="000D6FEB" w:rsidP="000D6FEB">
      <w:pPr>
        <w:spacing w:after="0" w:line="240" w:lineRule="auto"/>
        <w:jc w:val="both"/>
        <w:rPr>
          <w:rFonts w:ascii="Times New Roman" w:hAnsi="Times New Roman"/>
          <w:i/>
          <w:sz w:val="20"/>
          <w:szCs w:val="20"/>
        </w:rPr>
      </w:pPr>
      <w:r w:rsidRPr="000D6FEB">
        <w:rPr>
          <w:rFonts w:ascii="Times New Roman" w:hAnsi="Times New Roman"/>
          <w:i/>
          <w:sz w:val="20"/>
          <w:szCs w:val="20"/>
        </w:rPr>
        <w:t xml:space="preserve">Σύμφωνα με το άρθρο 121 παράγραφος 4 του Ν. 4548/2018, ενημερώνουμε τους </w:t>
      </w:r>
      <w:proofErr w:type="spellStart"/>
      <w:r w:rsidRPr="000D6FEB">
        <w:rPr>
          <w:rFonts w:ascii="Times New Roman" w:hAnsi="Times New Roman"/>
          <w:i/>
          <w:sz w:val="20"/>
          <w:szCs w:val="20"/>
        </w:rPr>
        <w:t>κ.κ</w:t>
      </w:r>
      <w:proofErr w:type="spellEnd"/>
      <w:r w:rsidRPr="000D6FEB">
        <w:rPr>
          <w:rFonts w:ascii="Times New Roman" w:hAnsi="Times New Roman"/>
          <w:i/>
          <w:sz w:val="20"/>
          <w:szCs w:val="20"/>
        </w:rPr>
        <w:t>. Μετόχους ότι, μεταξύ άλλων, έχουν και τα ακόλουθα δικαιώματα που προβλέπονται στις παραγράφους 2, 3, 6 και 7 του άρθρου 141 του Ν. 4548/2018:</w:t>
      </w:r>
    </w:p>
    <w:p w:rsidR="000D6FEB" w:rsidRPr="000D6FEB" w:rsidRDefault="000D6FEB" w:rsidP="000D6FEB">
      <w:pPr>
        <w:spacing w:after="0" w:line="240" w:lineRule="auto"/>
        <w:jc w:val="both"/>
        <w:rPr>
          <w:rFonts w:ascii="Times New Roman" w:hAnsi="Times New Roman"/>
          <w:i/>
          <w:sz w:val="20"/>
          <w:szCs w:val="20"/>
        </w:rPr>
      </w:pPr>
      <w:r w:rsidRPr="000D6FEB">
        <w:rPr>
          <w:rFonts w:ascii="Times New Roman" w:hAnsi="Times New Roman"/>
          <w:i/>
          <w:sz w:val="20"/>
          <w:szCs w:val="20"/>
        </w:rPr>
        <w:t>1. Με αίτηση Μετόχων που εκπροσωπούν το 1/20 του καταβεβλημένου κεφαλαίου το Διοικητικό Συμβούλιο υποχρεούται να εγγράψει πρόσθετα θέματα στην ημερήσια διάταξη της Γενικής Συνέλευσης, αν η σχετική αίτηση περιέλθει στο Διοικητικό Συμβούλιο τουλάχιστον δέκα πέντε (15) ημέρες πριν από τη Γενική Συνέλευση, ήτοι μέχρι την 27</w:t>
      </w:r>
      <w:r w:rsidRPr="000D6FEB">
        <w:rPr>
          <w:rFonts w:ascii="Times New Roman" w:hAnsi="Times New Roman"/>
          <w:i/>
          <w:sz w:val="20"/>
          <w:szCs w:val="20"/>
          <w:vertAlign w:val="superscript"/>
        </w:rPr>
        <w:t>η</w:t>
      </w:r>
      <w:r w:rsidRPr="000D6FEB">
        <w:rPr>
          <w:rFonts w:ascii="Times New Roman" w:hAnsi="Times New Roman"/>
          <w:i/>
          <w:sz w:val="20"/>
          <w:szCs w:val="20"/>
        </w:rPr>
        <w:t xml:space="preserve"> Ιουνίου 2019. H αίτηση για την εγγραφή πρόσθετων θεμάτων στην ημερήσια διάταξη θα πρέπει να συνοδεύεται από αιτιολόγηση ή από σχέδιο απόφασης προς έγκριση στη Γενική Συνέλευση. Η αναθεωρημένη ημερήσια διάταξη δημοσιοποιείται με τον ίδιο τρόπο, όπως και η προηγούμενη ημερήσια διάταξη, δεκατρείς (13) ημέρες πριν από την ημερομηνία της  Γενικής Συνέλευσης. Ταυτόχρονα τίθεται στη διάθεση των Μετόχων στην ιστοσελίδα της </w:t>
      </w:r>
      <w:proofErr w:type="spellStart"/>
      <w:r w:rsidRPr="000D6FEB">
        <w:rPr>
          <w:rFonts w:ascii="Times New Roman" w:hAnsi="Times New Roman"/>
          <w:i/>
          <w:sz w:val="20"/>
          <w:szCs w:val="20"/>
        </w:rPr>
        <w:t>Eταιρείας</w:t>
      </w:r>
      <w:proofErr w:type="spellEnd"/>
      <w:r w:rsidRPr="000D6FEB">
        <w:rPr>
          <w:rFonts w:ascii="Times New Roman" w:hAnsi="Times New Roman"/>
          <w:i/>
          <w:sz w:val="20"/>
          <w:szCs w:val="20"/>
        </w:rPr>
        <w:t>, μαζί με την αιτιολόγηση ή το σχέδιο απόφασης που έχει υποβληθεί από τους Μετόχους. Εφόσον τα θέματα αυτά δεν δημοσιευθούν, οι αιτούντες Μέτοχοι δικαιούνται να ζητήσουν την αναβολή της Γενικής Συνέλευσης σύμφωνα με την παράγραφο 5 του άρθρου 141 του Ν. 4548/2018 και να προβούν οι ίδιοι στη δημοσίευση με δαπάνη της Εταιρίας.</w:t>
      </w:r>
    </w:p>
    <w:p w:rsidR="000D6FEB" w:rsidRPr="000D6FEB" w:rsidRDefault="000D6FEB" w:rsidP="000D6FEB">
      <w:pPr>
        <w:spacing w:after="0" w:line="240" w:lineRule="auto"/>
        <w:jc w:val="both"/>
        <w:rPr>
          <w:rFonts w:ascii="Times New Roman" w:hAnsi="Times New Roman"/>
          <w:i/>
          <w:sz w:val="20"/>
          <w:szCs w:val="20"/>
        </w:rPr>
      </w:pPr>
      <w:r w:rsidRPr="000D6FEB">
        <w:rPr>
          <w:rFonts w:ascii="Times New Roman" w:hAnsi="Times New Roman"/>
          <w:i/>
          <w:sz w:val="20"/>
          <w:szCs w:val="20"/>
        </w:rPr>
        <w:t>2. Μέτοχοι που εκπροσωπούν το 1/20 του καταβεβλημένου κεφαλαίου έχουν το δικαίωμα να υποβάλουν σχέδια αποφάσεων για θέματα που περιλαμβάνονται στην αρχική ή την τυχόν αναθεωρημένη ημερήσια διάταξη της Γενικής Συνέλευσης. Η σχετική αίτηση πρέπει να περιέλθει στο Διοικητικό Συμβούλιο επτά (7) τουλάχιστον ημέρες πριν από την ημερομηνία της  Γενικής Συνέλευσης, τα σχέδια δε αποφάσεων τίθενται στη διάθεση των Μετόχων κατά τα οριζόμενα στην παράγραφο 3 του άρθρου 123 του Ν. 4548/2018, έξι (6) τουλάχιστον ημέρες πριν από την ημερομηνία της Γενικής Συνέλευσης.</w:t>
      </w:r>
    </w:p>
    <w:p w:rsidR="000D6FEB" w:rsidRPr="000D6FEB" w:rsidRDefault="000D6FEB" w:rsidP="000D6FEB">
      <w:pPr>
        <w:spacing w:after="0" w:line="240" w:lineRule="auto"/>
        <w:jc w:val="both"/>
        <w:rPr>
          <w:rFonts w:ascii="Times New Roman" w:hAnsi="Times New Roman"/>
          <w:i/>
          <w:sz w:val="20"/>
          <w:szCs w:val="20"/>
        </w:rPr>
      </w:pPr>
      <w:r w:rsidRPr="000D6FEB">
        <w:rPr>
          <w:rFonts w:ascii="Times New Roman" w:hAnsi="Times New Roman"/>
          <w:i/>
          <w:sz w:val="20"/>
          <w:szCs w:val="20"/>
        </w:rPr>
        <w:t xml:space="preserve">3. Ύστερα από αίτηση οποιουδήποτε Μετόχου, που υποβάλλεται στην Εταιρία πέντε (5) τουλάχιστον πλήρεις ημέρες πριν από τη Γενική Συνέλευση, το Διοικητικό Συμβούλιο υποχρεούται να παρέχει στη Γενική Συνέλευση τις αιτούμενες συγκεκριμένες πληροφορίες για τις υποθέσεις της Εταιρίας, στο μέτρο που αυτές είναι σχετικές με τα θέματα της ημερήσιας διάταξης. Υποχρέωση παροχής πληροφοριών δεν υφίσταται, όταν οι σχετικές πληροφορίες διατίθενται ήδη στον διαδικτυακό τόπο της Εταιρίας, ιδίως με τη μορφή ερωτήσεων και απαντήσεων. Επίσης, με αίτηση Μετόχων που εκπροσωπούν το 1/20 του καταβεβλημένου κεφαλαίου, το Διοικητικό Συμβούλιο υποχρεούται να ανακοινώσει στην Τακτική Γενική Συνέλευση, τα ποσά που, κατά την τελευταία διετία καταβλήθηκαν σε κάθε μέλος του Διοικητικού Συμβουλίου ή στους διευθυντές της Εταιρίας, καθώς και κάθε παροχή προς τα πρόσωπα αυτά, από οποιαδήποτε αιτία ή σύμβαση της Εταιρίας με αυτούς. Σε όλες αυτές τις περιπτώσεις το Διοικητικό Συμβούλιο μπορεί να αρνηθεί την παροχή των πληροφοριών για </w:t>
      </w:r>
      <w:proofErr w:type="spellStart"/>
      <w:r w:rsidRPr="000D6FEB">
        <w:rPr>
          <w:rFonts w:ascii="Times New Roman" w:hAnsi="Times New Roman"/>
          <w:i/>
          <w:sz w:val="20"/>
          <w:szCs w:val="20"/>
        </w:rPr>
        <w:t>αποχρώντα</w:t>
      </w:r>
      <w:proofErr w:type="spellEnd"/>
      <w:r w:rsidRPr="000D6FEB">
        <w:rPr>
          <w:rFonts w:ascii="Times New Roman" w:hAnsi="Times New Roman"/>
          <w:i/>
          <w:sz w:val="20"/>
          <w:szCs w:val="20"/>
        </w:rPr>
        <w:t xml:space="preserve"> ουσιώδη λόγο, ο οποίος αναγράφεται στα πρακτικά. Το Διοικητικό Συμβούλιο μπορεί να απαντήσει ενιαία σε αιτήσεις Μετόχων με το ίδιο περιεχόμενο.</w:t>
      </w:r>
    </w:p>
    <w:p w:rsidR="000D6FEB" w:rsidRPr="000D6FEB" w:rsidRDefault="000D6FEB" w:rsidP="000D6FEB">
      <w:pPr>
        <w:spacing w:after="0" w:line="240" w:lineRule="auto"/>
        <w:jc w:val="both"/>
        <w:rPr>
          <w:rFonts w:ascii="Times New Roman" w:hAnsi="Times New Roman"/>
          <w:i/>
          <w:sz w:val="20"/>
          <w:szCs w:val="20"/>
        </w:rPr>
      </w:pPr>
      <w:r w:rsidRPr="000D6FEB">
        <w:rPr>
          <w:rFonts w:ascii="Times New Roman" w:hAnsi="Times New Roman"/>
          <w:i/>
          <w:sz w:val="20"/>
          <w:szCs w:val="20"/>
        </w:rPr>
        <w:t xml:space="preserve">4.΄Υστερα από αίτηση Μετόχων που εκπροσωπούν το 1/10 του καταβεβλημένου κεφαλαίου, που υποβάλλεται στην Εταιρία πέντε (5) τουλάχιστον πλήρεις ημέρες πριν από τη Γενική Συνέλευση, το Διοικητικό Συμβούλιο υποχρεούται να παρέχει στη Γενική Συνέλευση πληροφορίες για την πορεία των εταιρικών υποθέσεων και την περιουσιακή κατάσταση της Εταιρίας. Το Διοικητικό Συμβούλιο μπορεί να αρνηθεί την παροχή των πληροφοριών για </w:t>
      </w:r>
      <w:proofErr w:type="spellStart"/>
      <w:r w:rsidRPr="000D6FEB">
        <w:rPr>
          <w:rFonts w:ascii="Times New Roman" w:hAnsi="Times New Roman"/>
          <w:i/>
          <w:sz w:val="20"/>
          <w:szCs w:val="20"/>
        </w:rPr>
        <w:t>αποχρώντα</w:t>
      </w:r>
      <w:proofErr w:type="spellEnd"/>
      <w:r w:rsidRPr="000D6FEB">
        <w:rPr>
          <w:rFonts w:ascii="Times New Roman" w:hAnsi="Times New Roman"/>
          <w:i/>
          <w:sz w:val="20"/>
          <w:szCs w:val="20"/>
        </w:rPr>
        <w:t xml:space="preserve"> ουσιώδη λόγο, ο οποίος αναγράφεται στα πρακτικά.</w:t>
      </w:r>
    </w:p>
    <w:p w:rsidR="000D6FEB" w:rsidRPr="000D6FEB" w:rsidRDefault="000D6FEB" w:rsidP="000D6FEB">
      <w:pPr>
        <w:spacing w:after="0" w:line="240" w:lineRule="auto"/>
        <w:jc w:val="both"/>
        <w:rPr>
          <w:rFonts w:ascii="Times New Roman" w:hAnsi="Times New Roman"/>
          <w:i/>
          <w:sz w:val="20"/>
          <w:szCs w:val="20"/>
        </w:rPr>
      </w:pPr>
    </w:p>
    <w:p w:rsidR="000D6FEB" w:rsidRPr="000D6FEB" w:rsidRDefault="000D6FEB" w:rsidP="000D6FEB">
      <w:pPr>
        <w:spacing w:after="0" w:line="240" w:lineRule="auto"/>
        <w:jc w:val="both"/>
        <w:rPr>
          <w:rFonts w:ascii="Times New Roman" w:hAnsi="Times New Roman"/>
          <w:i/>
          <w:sz w:val="20"/>
          <w:szCs w:val="20"/>
        </w:rPr>
      </w:pPr>
      <w:r w:rsidRPr="000D6FEB">
        <w:rPr>
          <w:rFonts w:ascii="Times New Roman" w:hAnsi="Times New Roman"/>
          <w:i/>
          <w:sz w:val="20"/>
          <w:szCs w:val="20"/>
        </w:rPr>
        <w:t>Σε όλες τις παραπάνω περιπτώσεις, οι αιτούντες Μέτοχοι οφείλουν να αποδεικνύουν τη μετοχική τους ιδιότητα και, εκτός από την περίπτωση του πρώτου εδαφίου της ανωτέρω παραγράφου 3, τον αριθμό των μετοχών που κατέχουν κατά την άσκηση του σχετικού δικαιώματος. Η απόδειξη της μετοχικής ιδιότητας μπορεί να γίνεται με κάθε νόμιμο μέσο και πάντως μέσω της απευθείας ηλεκτρονικής σύνδεσης της Εταιρείας με τα αρχεία της ΕΧΑΕ ή με την προσκόμιση σχετικής έγγραφης βεβαίωσης της ΕΧΑΕ.</w:t>
      </w:r>
    </w:p>
    <w:p w:rsidR="000D6FEB" w:rsidRPr="000D6FEB" w:rsidRDefault="000D6FEB" w:rsidP="000D6FEB">
      <w:pPr>
        <w:spacing w:after="0" w:line="240" w:lineRule="auto"/>
        <w:jc w:val="both"/>
        <w:rPr>
          <w:rFonts w:ascii="Times New Roman" w:hAnsi="Times New Roman"/>
          <w:i/>
          <w:sz w:val="20"/>
          <w:szCs w:val="20"/>
        </w:rPr>
      </w:pPr>
      <w:r w:rsidRPr="000D6FEB">
        <w:rPr>
          <w:rFonts w:ascii="Times New Roman" w:hAnsi="Times New Roman"/>
          <w:i/>
          <w:sz w:val="20"/>
          <w:szCs w:val="20"/>
        </w:rPr>
        <w:t>Λεπτομερέστερες πληροφορίες σχετικά με τα ανωτέρω δικαιώματα μειοψηφίας και τους όρους άσκησής τους είναι διαθέσιμες στην ιστοσελίδα της Εταιρείας (http://www.karamolegos-bkr.gr/).</w:t>
      </w:r>
    </w:p>
    <w:p w:rsidR="000D6FEB" w:rsidRPr="000D6FEB" w:rsidRDefault="000D6FEB" w:rsidP="000D6FEB">
      <w:pPr>
        <w:spacing w:after="0" w:line="240" w:lineRule="auto"/>
        <w:jc w:val="both"/>
        <w:rPr>
          <w:rFonts w:ascii="Times New Roman" w:hAnsi="Times New Roman"/>
          <w:i/>
          <w:sz w:val="20"/>
          <w:szCs w:val="20"/>
        </w:rPr>
      </w:pPr>
    </w:p>
    <w:p w:rsidR="000D6FEB" w:rsidRPr="000D6FEB" w:rsidRDefault="000D6FEB" w:rsidP="000D6FEB">
      <w:pPr>
        <w:spacing w:after="0" w:line="240" w:lineRule="auto"/>
        <w:jc w:val="both"/>
        <w:rPr>
          <w:rFonts w:ascii="Times New Roman" w:hAnsi="Times New Roman"/>
          <w:b/>
          <w:bCs/>
          <w:i/>
          <w:sz w:val="20"/>
          <w:szCs w:val="20"/>
        </w:rPr>
      </w:pPr>
      <w:r w:rsidRPr="000D6FEB">
        <w:rPr>
          <w:rFonts w:ascii="Times New Roman" w:hAnsi="Times New Roman"/>
          <w:b/>
          <w:bCs/>
          <w:i/>
          <w:sz w:val="20"/>
          <w:szCs w:val="20"/>
        </w:rPr>
        <w:t>ΔΙΑΘΕΣΙΜΑ ΕΓΓΡΑΦΑ ΚΑΙ ΠΛΗΡΟΦΟΡΙΕΣ</w:t>
      </w:r>
    </w:p>
    <w:p w:rsidR="000D6FEB" w:rsidRPr="000D6FEB" w:rsidRDefault="000D6FEB" w:rsidP="000D6FEB">
      <w:pPr>
        <w:spacing w:after="0" w:line="240" w:lineRule="auto"/>
        <w:jc w:val="both"/>
        <w:rPr>
          <w:rFonts w:ascii="Times New Roman" w:hAnsi="Times New Roman"/>
          <w:b/>
          <w:bCs/>
          <w:i/>
          <w:sz w:val="20"/>
          <w:szCs w:val="20"/>
        </w:rPr>
      </w:pPr>
    </w:p>
    <w:p w:rsidR="000D6FEB" w:rsidRPr="000D6FEB" w:rsidRDefault="000D6FEB" w:rsidP="000D6FEB">
      <w:pPr>
        <w:spacing w:after="0" w:line="240" w:lineRule="auto"/>
        <w:jc w:val="both"/>
        <w:rPr>
          <w:rFonts w:ascii="Times New Roman" w:hAnsi="Times New Roman"/>
          <w:i/>
          <w:sz w:val="20"/>
          <w:szCs w:val="20"/>
        </w:rPr>
      </w:pPr>
      <w:r w:rsidRPr="000D6FEB">
        <w:rPr>
          <w:rFonts w:ascii="Times New Roman" w:hAnsi="Times New Roman"/>
          <w:i/>
          <w:sz w:val="20"/>
          <w:szCs w:val="20"/>
        </w:rPr>
        <w:t xml:space="preserve">Οι πληροφορίες του άρθρου 123  παρ. 3 και 4 του  Ν. 4548/2018 και συγκεκριμένα, η Πρόσκληση της Γενικής Συνέλευσης, το πλήρες κείμενο των εγγράφων που πρόκειται να υποβληθούν στην Τακτική Γενική Συνέλευση, τα έντυπα για την άσκηση δικαιώματος ψήφου μέσω αντιπροσώπου, τα σχέδια αποφάσεων για τα θέματα της ημερήσιας διάταξης, καθώς και πληρέστερες πληροφορίες σχετικά με την άσκηση των δικαιωμάτων μειοψηφίας των παρ. 2, 3, 6 και 7 του άρθρου 141 του  Ν. 4548/2018 είναι διαθέσιμα σε </w:t>
      </w:r>
      <w:proofErr w:type="spellStart"/>
      <w:r w:rsidRPr="000D6FEB">
        <w:rPr>
          <w:rFonts w:ascii="Times New Roman" w:hAnsi="Times New Roman"/>
          <w:i/>
          <w:sz w:val="20"/>
          <w:szCs w:val="20"/>
        </w:rPr>
        <w:t>έγχαρτη</w:t>
      </w:r>
      <w:proofErr w:type="spellEnd"/>
      <w:r w:rsidRPr="000D6FEB">
        <w:rPr>
          <w:rFonts w:ascii="Times New Roman" w:hAnsi="Times New Roman"/>
          <w:i/>
          <w:sz w:val="20"/>
          <w:szCs w:val="20"/>
        </w:rPr>
        <w:t xml:space="preserve"> μορφή στην Υπηρεσία Εξυπηρέτησης Μετόχων της Εταιρείας  (Θέση «</w:t>
      </w:r>
      <w:proofErr w:type="spellStart"/>
      <w:r w:rsidRPr="000D6FEB">
        <w:rPr>
          <w:rFonts w:ascii="Times New Roman" w:hAnsi="Times New Roman"/>
          <w:i/>
          <w:sz w:val="20"/>
          <w:szCs w:val="20"/>
        </w:rPr>
        <w:t>Τζήμα</w:t>
      </w:r>
      <w:proofErr w:type="spellEnd"/>
      <w:r w:rsidRPr="000D6FEB">
        <w:rPr>
          <w:rFonts w:ascii="Times New Roman" w:hAnsi="Times New Roman"/>
          <w:i/>
          <w:sz w:val="20"/>
          <w:szCs w:val="20"/>
        </w:rPr>
        <w:t xml:space="preserve">» Κορωπί Αττικής, </w:t>
      </w:r>
      <w:proofErr w:type="spellStart"/>
      <w:r w:rsidRPr="000D6FEB">
        <w:rPr>
          <w:rFonts w:ascii="Times New Roman" w:hAnsi="Times New Roman"/>
          <w:i/>
          <w:sz w:val="20"/>
          <w:szCs w:val="20"/>
        </w:rPr>
        <w:t>τηλ</w:t>
      </w:r>
      <w:proofErr w:type="spellEnd"/>
      <w:r w:rsidRPr="000D6FEB">
        <w:rPr>
          <w:rFonts w:ascii="Times New Roman" w:hAnsi="Times New Roman"/>
          <w:i/>
          <w:sz w:val="20"/>
          <w:szCs w:val="20"/>
        </w:rPr>
        <w:t>.: 210-6694200), από όπου οι μέτοχοι μπορούν να λαμβάνουν αντίγραφα, η δε Εταιρεία   αποστέλλει τα ανωτέρω χωρίς χρέωση σε κάθε μέτοχο που τα ζητεί. Επίσης, όλα τα ανωτέρω έγγραφα, οι πληροφορίες καθώς και ο συνολικός αριθμός των υφιστάμενων μετοχών και δικαιωμάτων ψήφου είναι διαθέσιμα σε ηλεκτρονική μορφή στην ιστοσελίδα της Εταιρείας (http://www.karamolegos-bkr.gr/).</w:t>
      </w:r>
    </w:p>
    <w:p w:rsidR="000D6FEB" w:rsidRPr="000D6FEB" w:rsidRDefault="000D6FEB" w:rsidP="000D6FEB">
      <w:pPr>
        <w:spacing w:after="0" w:line="240" w:lineRule="auto"/>
        <w:jc w:val="both"/>
        <w:rPr>
          <w:rFonts w:ascii="Times New Roman" w:hAnsi="Times New Roman"/>
          <w:i/>
          <w:sz w:val="20"/>
          <w:szCs w:val="20"/>
        </w:rPr>
      </w:pPr>
    </w:p>
    <w:p w:rsidR="000D6FEB" w:rsidRPr="000D6FEB" w:rsidRDefault="000D6FEB" w:rsidP="000D6FEB">
      <w:pPr>
        <w:spacing w:after="0" w:line="240" w:lineRule="auto"/>
        <w:jc w:val="center"/>
        <w:rPr>
          <w:rFonts w:ascii="Times New Roman" w:hAnsi="Times New Roman"/>
          <w:i/>
          <w:sz w:val="20"/>
          <w:szCs w:val="20"/>
        </w:rPr>
      </w:pPr>
      <w:r w:rsidRPr="000D6FEB">
        <w:rPr>
          <w:rFonts w:ascii="Times New Roman" w:hAnsi="Times New Roman"/>
          <w:i/>
          <w:sz w:val="20"/>
          <w:szCs w:val="20"/>
        </w:rPr>
        <w:t>Κορωπί, 18</w:t>
      </w:r>
      <w:r w:rsidRPr="000D6FEB">
        <w:rPr>
          <w:rFonts w:ascii="Times New Roman" w:hAnsi="Times New Roman"/>
          <w:i/>
          <w:sz w:val="20"/>
          <w:szCs w:val="20"/>
          <w:vertAlign w:val="superscript"/>
        </w:rPr>
        <w:t>η</w:t>
      </w:r>
      <w:r w:rsidRPr="000D6FEB">
        <w:rPr>
          <w:rFonts w:ascii="Times New Roman" w:hAnsi="Times New Roman"/>
          <w:i/>
          <w:sz w:val="20"/>
          <w:szCs w:val="20"/>
        </w:rPr>
        <w:t xml:space="preserve"> Ιουνίου 2019</w:t>
      </w:r>
    </w:p>
    <w:p w:rsidR="000D6FEB" w:rsidRPr="000D6FEB" w:rsidRDefault="000D6FEB" w:rsidP="000D6FEB">
      <w:pPr>
        <w:spacing w:after="0" w:line="240" w:lineRule="auto"/>
        <w:jc w:val="center"/>
        <w:rPr>
          <w:rFonts w:ascii="Times New Roman" w:hAnsi="Times New Roman"/>
          <w:i/>
          <w:sz w:val="20"/>
          <w:szCs w:val="20"/>
        </w:rPr>
      </w:pPr>
      <w:r w:rsidRPr="000D6FEB">
        <w:rPr>
          <w:rFonts w:ascii="Times New Roman" w:hAnsi="Times New Roman"/>
          <w:i/>
          <w:sz w:val="20"/>
          <w:szCs w:val="20"/>
        </w:rPr>
        <w:t>ΤΟ ΔΙΟΙΚΗΤΙΚΟ ΣΥΜΒΟΥΛΙΟ»</w:t>
      </w:r>
    </w:p>
    <w:p w:rsidR="000D6FEB" w:rsidRPr="000D6FEB" w:rsidRDefault="000D6FEB" w:rsidP="000D6FEB">
      <w:pPr>
        <w:spacing w:after="0" w:line="240" w:lineRule="auto"/>
        <w:rPr>
          <w:rFonts w:ascii="Times New Roman" w:hAnsi="Times New Roman"/>
          <w:sz w:val="20"/>
          <w:szCs w:val="20"/>
        </w:rPr>
      </w:pPr>
    </w:p>
    <w:p w:rsidR="00AC157F" w:rsidRPr="00615DA6" w:rsidRDefault="00AC157F" w:rsidP="00AC157F">
      <w:pPr>
        <w:spacing w:after="0"/>
        <w:ind w:right="-58"/>
        <w:jc w:val="center"/>
        <w:rPr>
          <w:rFonts w:ascii="Times New Roman" w:hAnsi="Times New Roman"/>
          <w:b/>
          <w:sz w:val="20"/>
          <w:szCs w:val="20"/>
        </w:rPr>
      </w:pPr>
    </w:p>
    <w:p w:rsidR="00AC157F" w:rsidRPr="00615DA6" w:rsidRDefault="00AC157F" w:rsidP="00AC157F">
      <w:pPr>
        <w:spacing w:after="0"/>
        <w:ind w:right="-58"/>
        <w:jc w:val="center"/>
        <w:rPr>
          <w:rFonts w:ascii="Times New Roman" w:hAnsi="Times New Roman"/>
          <w:sz w:val="20"/>
          <w:szCs w:val="20"/>
        </w:rPr>
      </w:pPr>
    </w:p>
    <w:p w:rsidR="003C6ACA" w:rsidRPr="00615DA6" w:rsidRDefault="003C6ACA" w:rsidP="00612F10">
      <w:pPr>
        <w:widowControl w:val="0"/>
        <w:autoSpaceDE w:val="0"/>
        <w:autoSpaceDN w:val="0"/>
        <w:adjustRightInd w:val="0"/>
        <w:spacing w:after="0"/>
        <w:ind w:right="-58"/>
        <w:jc w:val="center"/>
        <w:rPr>
          <w:rFonts w:ascii="Times New Roman" w:hAnsi="Times New Roman"/>
          <w:color w:val="000000"/>
          <w:sz w:val="18"/>
          <w:szCs w:val="18"/>
        </w:rPr>
      </w:pPr>
    </w:p>
    <w:p w:rsidR="002F4D28" w:rsidRPr="00615DA6" w:rsidRDefault="002F4D28" w:rsidP="00612F10">
      <w:pPr>
        <w:widowControl w:val="0"/>
        <w:autoSpaceDE w:val="0"/>
        <w:autoSpaceDN w:val="0"/>
        <w:adjustRightInd w:val="0"/>
        <w:spacing w:after="0"/>
        <w:ind w:right="-58"/>
        <w:jc w:val="center"/>
        <w:rPr>
          <w:rFonts w:ascii="Times New Roman" w:hAnsi="Times New Roman"/>
          <w:color w:val="000000"/>
          <w:sz w:val="18"/>
          <w:szCs w:val="18"/>
        </w:rPr>
      </w:pPr>
    </w:p>
    <w:p w:rsidR="002F4D28" w:rsidRPr="00615DA6" w:rsidRDefault="002F4D28" w:rsidP="00612F10">
      <w:pPr>
        <w:widowControl w:val="0"/>
        <w:autoSpaceDE w:val="0"/>
        <w:autoSpaceDN w:val="0"/>
        <w:adjustRightInd w:val="0"/>
        <w:spacing w:after="0"/>
        <w:ind w:right="-58"/>
        <w:jc w:val="center"/>
        <w:rPr>
          <w:rFonts w:ascii="Times New Roman" w:hAnsi="Times New Roman"/>
          <w:color w:val="000000"/>
          <w:sz w:val="18"/>
          <w:szCs w:val="18"/>
        </w:rPr>
      </w:pPr>
    </w:p>
    <w:p w:rsidR="002F4D28" w:rsidRPr="00615DA6" w:rsidRDefault="002F4D28" w:rsidP="00612F10">
      <w:pPr>
        <w:widowControl w:val="0"/>
        <w:autoSpaceDE w:val="0"/>
        <w:autoSpaceDN w:val="0"/>
        <w:adjustRightInd w:val="0"/>
        <w:spacing w:after="0"/>
        <w:ind w:right="-58"/>
        <w:jc w:val="center"/>
        <w:rPr>
          <w:rFonts w:ascii="Times New Roman" w:hAnsi="Times New Roman"/>
          <w:color w:val="000000"/>
          <w:sz w:val="18"/>
          <w:szCs w:val="18"/>
        </w:rPr>
      </w:pPr>
    </w:p>
    <w:p w:rsidR="002F4D28" w:rsidRPr="00615DA6" w:rsidRDefault="002F4D28" w:rsidP="00612F10">
      <w:pPr>
        <w:widowControl w:val="0"/>
        <w:autoSpaceDE w:val="0"/>
        <w:autoSpaceDN w:val="0"/>
        <w:adjustRightInd w:val="0"/>
        <w:spacing w:after="0"/>
        <w:ind w:right="-58"/>
        <w:jc w:val="center"/>
        <w:rPr>
          <w:rFonts w:ascii="Times New Roman" w:hAnsi="Times New Roman"/>
          <w:color w:val="000000"/>
          <w:sz w:val="18"/>
          <w:szCs w:val="18"/>
        </w:rPr>
      </w:pPr>
    </w:p>
    <w:p w:rsidR="002F4D28" w:rsidRPr="00615DA6" w:rsidRDefault="002F4D28" w:rsidP="00612F10">
      <w:pPr>
        <w:widowControl w:val="0"/>
        <w:autoSpaceDE w:val="0"/>
        <w:autoSpaceDN w:val="0"/>
        <w:adjustRightInd w:val="0"/>
        <w:spacing w:after="0"/>
        <w:ind w:right="-58"/>
        <w:jc w:val="center"/>
        <w:rPr>
          <w:rFonts w:ascii="Times New Roman" w:hAnsi="Times New Roman"/>
          <w:color w:val="000000"/>
          <w:sz w:val="18"/>
          <w:szCs w:val="18"/>
        </w:rPr>
      </w:pPr>
    </w:p>
    <w:p w:rsidR="002F4D28" w:rsidRDefault="002F4D28" w:rsidP="00612F10">
      <w:pPr>
        <w:widowControl w:val="0"/>
        <w:autoSpaceDE w:val="0"/>
        <w:autoSpaceDN w:val="0"/>
        <w:adjustRightInd w:val="0"/>
        <w:spacing w:after="0"/>
        <w:ind w:right="-58"/>
        <w:jc w:val="center"/>
        <w:rPr>
          <w:rFonts w:ascii="Times New Roman" w:hAnsi="Times New Roman"/>
          <w:color w:val="000000"/>
          <w:sz w:val="18"/>
          <w:szCs w:val="18"/>
        </w:rPr>
      </w:pPr>
    </w:p>
    <w:p w:rsidR="001632EC" w:rsidRDefault="001632EC" w:rsidP="00612F10">
      <w:pPr>
        <w:widowControl w:val="0"/>
        <w:autoSpaceDE w:val="0"/>
        <w:autoSpaceDN w:val="0"/>
        <w:adjustRightInd w:val="0"/>
        <w:spacing w:after="0"/>
        <w:ind w:right="-58"/>
        <w:jc w:val="center"/>
        <w:rPr>
          <w:rFonts w:ascii="Times New Roman" w:hAnsi="Times New Roman"/>
          <w:color w:val="000000"/>
          <w:sz w:val="18"/>
          <w:szCs w:val="18"/>
        </w:rPr>
      </w:pPr>
    </w:p>
    <w:p w:rsidR="001632EC" w:rsidRPr="00615DA6" w:rsidRDefault="001632EC" w:rsidP="00612F10">
      <w:pPr>
        <w:widowControl w:val="0"/>
        <w:autoSpaceDE w:val="0"/>
        <w:autoSpaceDN w:val="0"/>
        <w:adjustRightInd w:val="0"/>
        <w:spacing w:after="0"/>
        <w:ind w:right="-58"/>
        <w:jc w:val="center"/>
        <w:rPr>
          <w:rFonts w:ascii="Times New Roman" w:hAnsi="Times New Roman"/>
          <w:color w:val="000000"/>
          <w:sz w:val="18"/>
          <w:szCs w:val="18"/>
        </w:rPr>
      </w:pPr>
    </w:p>
    <w:p w:rsidR="002F4D28" w:rsidRPr="00615DA6" w:rsidRDefault="002F4D28" w:rsidP="00612F10">
      <w:pPr>
        <w:widowControl w:val="0"/>
        <w:autoSpaceDE w:val="0"/>
        <w:autoSpaceDN w:val="0"/>
        <w:adjustRightInd w:val="0"/>
        <w:spacing w:after="0"/>
        <w:ind w:right="-58"/>
        <w:jc w:val="center"/>
        <w:rPr>
          <w:rFonts w:ascii="Times New Roman" w:hAnsi="Times New Roman"/>
          <w:color w:val="000000"/>
          <w:sz w:val="18"/>
          <w:szCs w:val="18"/>
        </w:rPr>
      </w:pPr>
    </w:p>
    <w:p w:rsidR="002F4D28" w:rsidRPr="00615DA6" w:rsidRDefault="002F4D28" w:rsidP="00612F10">
      <w:pPr>
        <w:widowControl w:val="0"/>
        <w:autoSpaceDE w:val="0"/>
        <w:autoSpaceDN w:val="0"/>
        <w:adjustRightInd w:val="0"/>
        <w:spacing w:after="0"/>
        <w:ind w:right="-58"/>
        <w:jc w:val="center"/>
        <w:rPr>
          <w:rFonts w:ascii="Times New Roman" w:hAnsi="Times New Roman"/>
          <w:color w:val="000000"/>
          <w:sz w:val="18"/>
          <w:szCs w:val="18"/>
        </w:rPr>
      </w:pPr>
    </w:p>
    <w:p w:rsidR="002F4D28" w:rsidRPr="00615DA6" w:rsidRDefault="002F4D28" w:rsidP="00612F10">
      <w:pPr>
        <w:widowControl w:val="0"/>
        <w:autoSpaceDE w:val="0"/>
        <w:autoSpaceDN w:val="0"/>
        <w:adjustRightInd w:val="0"/>
        <w:spacing w:after="0"/>
        <w:ind w:right="-58"/>
        <w:jc w:val="center"/>
        <w:rPr>
          <w:rFonts w:ascii="Times New Roman" w:hAnsi="Times New Roman"/>
          <w:color w:val="000000"/>
          <w:sz w:val="18"/>
          <w:szCs w:val="18"/>
        </w:rPr>
      </w:pPr>
    </w:p>
    <w:p w:rsidR="00A1095B" w:rsidRPr="00615DA6" w:rsidRDefault="00A1095B" w:rsidP="00845942">
      <w:pPr>
        <w:widowControl w:val="0"/>
        <w:autoSpaceDE w:val="0"/>
        <w:autoSpaceDN w:val="0"/>
        <w:adjustRightInd w:val="0"/>
        <w:spacing w:after="0" w:line="240" w:lineRule="auto"/>
        <w:ind w:right="-58"/>
        <w:jc w:val="center"/>
        <w:rPr>
          <w:rFonts w:ascii="Times New Roman" w:hAnsi="Times New Roman"/>
          <w:color w:val="000000"/>
          <w:sz w:val="20"/>
          <w:szCs w:val="20"/>
        </w:rPr>
      </w:pPr>
      <w:r w:rsidRPr="00615DA6">
        <w:rPr>
          <w:rFonts w:ascii="Times New Roman" w:hAnsi="Times New Roman"/>
          <w:bCs/>
          <w:color w:val="000000"/>
          <w:sz w:val="20"/>
          <w:szCs w:val="20"/>
        </w:rPr>
        <w:t xml:space="preserve">ΠΑΡΑΡΤΗΜΑ  </w:t>
      </w:r>
      <w:r w:rsidRPr="00615DA6">
        <w:rPr>
          <w:rFonts w:ascii="Times New Roman" w:hAnsi="Times New Roman"/>
          <w:bCs/>
          <w:color w:val="000000"/>
          <w:w w:val="99"/>
          <w:sz w:val="20"/>
          <w:szCs w:val="20"/>
        </w:rPr>
        <w:t>ΙΙ</w:t>
      </w:r>
    </w:p>
    <w:p w:rsidR="00A1095B" w:rsidRPr="00615DA6" w:rsidRDefault="00A1095B" w:rsidP="00845942">
      <w:pPr>
        <w:widowControl w:val="0"/>
        <w:autoSpaceDE w:val="0"/>
        <w:autoSpaceDN w:val="0"/>
        <w:adjustRightInd w:val="0"/>
        <w:spacing w:after="0" w:line="240" w:lineRule="auto"/>
        <w:ind w:right="-58"/>
        <w:rPr>
          <w:rFonts w:ascii="Times New Roman" w:hAnsi="Times New Roman"/>
          <w:color w:val="000000"/>
          <w:sz w:val="20"/>
          <w:szCs w:val="20"/>
        </w:rPr>
      </w:pPr>
    </w:p>
    <w:p w:rsidR="00A1095B" w:rsidRPr="00615DA6" w:rsidRDefault="00A1095B" w:rsidP="00845942">
      <w:pPr>
        <w:widowControl w:val="0"/>
        <w:autoSpaceDE w:val="0"/>
        <w:autoSpaceDN w:val="0"/>
        <w:adjustRightInd w:val="0"/>
        <w:spacing w:after="0" w:line="240" w:lineRule="auto"/>
        <w:ind w:right="-58"/>
        <w:jc w:val="center"/>
        <w:rPr>
          <w:rFonts w:ascii="Times New Roman" w:hAnsi="Times New Roman"/>
          <w:b/>
          <w:color w:val="000000"/>
          <w:sz w:val="20"/>
          <w:szCs w:val="20"/>
        </w:rPr>
      </w:pPr>
      <w:r w:rsidRPr="00615DA6">
        <w:rPr>
          <w:rFonts w:ascii="Times New Roman" w:hAnsi="Times New Roman"/>
          <w:b/>
          <w:bCs/>
          <w:color w:val="000000"/>
          <w:sz w:val="20"/>
          <w:szCs w:val="20"/>
        </w:rPr>
        <w:t xml:space="preserve">Σχόλια </w:t>
      </w:r>
      <w:r w:rsidR="004234E2" w:rsidRPr="00615DA6">
        <w:rPr>
          <w:rFonts w:ascii="Times New Roman" w:hAnsi="Times New Roman"/>
          <w:b/>
          <w:bCs/>
          <w:color w:val="000000"/>
          <w:sz w:val="20"/>
          <w:szCs w:val="20"/>
        </w:rPr>
        <w:t>Δ</w:t>
      </w:r>
      <w:r w:rsidRPr="00615DA6">
        <w:rPr>
          <w:rFonts w:ascii="Times New Roman" w:hAnsi="Times New Roman"/>
          <w:b/>
          <w:bCs/>
          <w:color w:val="000000"/>
          <w:w w:val="107"/>
          <w:sz w:val="20"/>
          <w:szCs w:val="20"/>
        </w:rPr>
        <w:t>ιοικητικού Συ</w:t>
      </w:r>
      <w:r w:rsidR="004234E2" w:rsidRPr="00615DA6">
        <w:rPr>
          <w:rFonts w:ascii="Times New Roman" w:hAnsi="Times New Roman"/>
          <w:b/>
          <w:bCs/>
          <w:color w:val="000000"/>
          <w:w w:val="107"/>
          <w:sz w:val="20"/>
          <w:szCs w:val="20"/>
        </w:rPr>
        <w:t>μ</w:t>
      </w:r>
      <w:r w:rsidRPr="00615DA6">
        <w:rPr>
          <w:rFonts w:ascii="Times New Roman" w:hAnsi="Times New Roman"/>
          <w:b/>
          <w:bCs/>
          <w:color w:val="000000"/>
          <w:w w:val="107"/>
          <w:sz w:val="20"/>
          <w:szCs w:val="20"/>
        </w:rPr>
        <w:t xml:space="preserve">βουλίου </w:t>
      </w:r>
      <w:r w:rsidRPr="00615DA6">
        <w:rPr>
          <w:rFonts w:ascii="Times New Roman" w:hAnsi="Times New Roman"/>
          <w:b/>
          <w:bCs/>
          <w:color w:val="000000"/>
          <w:sz w:val="20"/>
          <w:szCs w:val="20"/>
        </w:rPr>
        <w:t>ε</w:t>
      </w:r>
      <w:r w:rsidR="00CE3A2E" w:rsidRPr="00615DA6">
        <w:rPr>
          <w:rFonts w:ascii="Times New Roman" w:hAnsi="Times New Roman"/>
          <w:b/>
          <w:bCs/>
          <w:color w:val="000000"/>
          <w:sz w:val="20"/>
          <w:szCs w:val="20"/>
        </w:rPr>
        <w:t>π</w:t>
      </w:r>
      <w:r w:rsidRPr="00615DA6">
        <w:rPr>
          <w:rFonts w:ascii="Times New Roman" w:hAnsi="Times New Roman"/>
          <w:b/>
          <w:bCs/>
          <w:color w:val="000000"/>
          <w:sz w:val="20"/>
          <w:szCs w:val="20"/>
        </w:rPr>
        <w:t>ί των θε</w:t>
      </w:r>
      <w:r w:rsidR="004234E2" w:rsidRPr="00615DA6">
        <w:rPr>
          <w:rFonts w:ascii="Times New Roman" w:hAnsi="Times New Roman"/>
          <w:b/>
          <w:bCs/>
          <w:color w:val="000000"/>
          <w:sz w:val="20"/>
          <w:szCs w:val="20"/>
        </w:rPr>
        <w:t>μ</w:t>
      </w:r>
      <w:r w:rsidRPr="00615DA6">
        <w:rPr>
          <w:rFonts w:ascii="Times New Roman" w:hAnsi="Times New Roman"/>
          <w:b/>
          <w:bCs/>
          <w:color w:val="000000"/>
          <w:sz w:val="20"/>
          <w:szCs w:val="20"/>
        </w:rPr>
        <w:t>άτων της η</w:t>
      </w:r>
      <w:r w:rsidR="004234E2" w:rsidRPr="00615DA6">
        <w:rPr>
          <w:rFonts w:ascii="Times New Roman" w:hAnsi="Times New Roman"/>
          <w:b/>
          <w:bCs/>
          <w:color w:val="000000"/>
          <w:sz w:val="20"/>
          <w:szCs w:val="20"/>
        </w:rPr>
        <w:t>μ</w:t>
      </w:r>
      <w:r w:rsidRPr="00615DA6">
        <w:rPr>
          <w:rFonts w:ascii="Times New Roman" w:hAnsi="Times New Roman"/>
          <w:b/>
          <w:bCs/>
          <w:color w:val="000000"/>
          <w:sz w:val="20"/>
          <w:szCs w:val="20"/>
        </w:rPr>
        <w:t xml:space="preserve">ερήσιας  </w:t>
      </w:r>
      <w:r w:rsidRPr="00615DA6">
        <w:rPr>
          <w:rFonts w:ascii="Times New Roman" w:hAnsi="Times New Roman"/>
          <w:b/>
          <w:bCs/>
          <w:color w:val="000000"/>
          <w:w w:val="107"/>
          <w:sz w:val="20"/>
          <w:szCs w:val="20"/>
        </w:rPr>
        <w:t>δ</w:t>
      </w:r>
      <w:r w:rsidRPr="00615DA6">
        <w:rPr>
          <w:rFonts w:ascii="Times New Roman" w:hAnsi="Times New Roman"/>
          <w:b/>
          <w:bCs/>
          <w:color w:val="000000"/>
          <w:w w:val="112"/>
          <w:sz w:val="20"/>
          <w:szCs w:val="20"/>
        </w:rPr>
        <w:t>ι</w:t>
      </w:r>
      <w:r w:rsidRPr="00615DA6">
        <w:rPr>
          <w:rFonts w:ascii="Times New Roman" w:hAnsi="Times New Roman"/>
          <w:b/>
          <w:bCs/>
          <w:color w:val="000000"/>
          <w:w w:val="109"/>
          <w:sz w:val="20"/>
          <w:szCs w:val="20"/>
        </w:rPr>
        <w:t>ά</w:t>
      </w:r>
      <w:r w:rsidRPr="00615DA6">
        <w:rPr>
          <w:rFonts w:ascii="Times New Roman" w:hAnsi="Times New Roman"/>
          <w:b/>
          <w:bCs/>
          <w:color w:val="000000"/>
          <w:w w:val="98"/>
          <w:sz w:val="20"/>
          <w:szCs w:val="20"/>
        </w:rPr>
        <w:t>τ</w:t>
      </w:r>
      <w:r w:rsidRPr="00615DA6">
        <w:rPr>
          <w:rFonts w:ascii="Times New Roman" w:hAnsi="Times New Roman"/>
          <w:b/>
          <w:bCs/>
          <w:color w:val="000000"/>
          <w:w w:val="109"/>
          <w:sz w:val="20"/>
          <w:szCs w:val="20"/>
        </w:rPr>
        <w:t>α</w:t>
      </w:r>
      <w:r w:rsidRPr="00615DA6">
        <w:rPr>
          <w:rFonts w:ascii="Times New Roman" w:hAnsi="Times New Roman"/>
          <w:b/>
          <w:bCs/>
          <w:color w:val="000000"/>
          <w:w w:val="104"/>
          <w:sz w:val="20"/>
          <w:szCs w:val="20"/>
        </w:rPr>
        <w:t>ξη</w:t>
      </w:r>
      <w:r w:rsidRPr="00615DA6">
        <w:rPr>
          <w:rFonts w:ascii="Times New Roman" w:hAnsi="Times New Roman"/>
          <w:b/>
          <w:bCs/>
          <w:color w:val="000000"/>
          <w:w w:val="111"/>
          <w:sz w:val="20"/>
          <w:szCs w:val="20"/>
        </w:rPr>
        <w:t>ς</w:t>
      </w:r>
    </w:p>
    <w:p w:rsidR="00A1095B" w:rsidRPr="00615DA6" w:rsidRDefault="00A1095B" w:rsidP="00845942">
      <w:pPr>
        <w:widowControl w:val="0"/>
        <w:autoSpaceDE w:val="0"/>
        <w:autoSpaceDN w:val="0"/>
        <w:adjustRightInd w:val="0"/>
        <w:spacing w:after="0" w:line="240" w:lineRule="auto"/>
        <w:ind w:right="-58"/>
        <w:rPr>
          <w:rFonts w:ascii="Times New Roman" w:hAnsi="Times New Roman"/>
          <w:color w:val="000000"/>
          <w:sz w:val="20"/>
          <w:szCs w:val="20"/>
        </w:rPr>
      </w:pPr>
    </w:p>
    <w:p w:rsidR="00A1095B" w:rsidRPr="00615DA6" w:rsidRDefault="002B57FC" w:rsidP="00845942">
      <w:pPr>
        <w:widowControl w:val="0"/>
        <w:autoSpaceDE w:val="0"/>
        <w:autoSpaceDN w:val="0"/>
        <w:adjustRightInd w:val="0"/>
        <w:spacing w:after="0" w:line="240" w:lineRule="auto"/>
        <w:ind w:right="-58"/>
        <w:jc w:val="both"/>
        <w:rPr>
          <w:rFonts w:ascii="Times New Roman" w:hAnsi="Times New Roman"/>
          <w:color w:val="000000"/>
          <w:sz w:val="20"/>
          <w:szCs w:val="20"/>
        </w:rPr>
      </w:pPr>
      <w:r w:rsidRPr="00615DA6">
        <w:rPr>
          <w:rFonts w:ascii="Times New Roman" w:hAnsi="Times New Roman"/>
          <w:w w:val="111"/>
          <w:sz w:val="20"/>
          <w:szCs w:val="20"/>
        </w:rPr>
        <w:t>Σύ</w:t>
      </w:r>
      <w:r w:rsidR="004234E2" w:rsidRPr="00615DA6">
        <w:rPr>
          <w:rFonts w:ascii="Times New Roman" w:hAnsi="Times New Roman"/>
          <w:w w:val="111"/>
          <w:sz w:val="20"/>
          <w:szCs w:val="20"/>
        </w:rPr>
        <w:t>μ</w:t>
      </w:r>
      <w:r w:rsidRPr="00615DA6">
        <w:rPr>
          <w:rFonts w:ascii="Times New Roman" w:hAnsi="Times New Roman"/>
          <w:w w:val="111"/>
          <w:sz w:val="20"/>
          <w:szCs w:val="20"/>
        </w:rPr>
        <w:t xml:space="preserve">φωνα </w:t>
      </w:r>
      <w:r w:rsidRPr="00615DA6">
        <w:rPr>
          <w:rFonts w:ascii="Times New Roman" w:hAnsi="Times New Roman"/>
          <w:sz w:val="20"/>
          <w:szCs w:val="20"/>
        </w:rPr>
        <w:t>µε το Νό</w:t>
      </w:r>
      <w:r w:rsidR="004234E2" w:rsidRPr="00615DA6">
        <w:rPr>
          <w:rFonts w:ascii="Times New Roman" w:hAnsi="Times New Roman"/>
          <w:sz w:val="20"/>
          <w:szCs w:val="20"/>
        </w:rPr>
        <w:t>μ</w:t>
      </w:r>
      <w:r w:rsidRPr="00615DA6">
        <w:rPr>
          <w:rFonts w:ascii="Times New Roman" w:hAnsi="Times New Roman"/>
          <w:sz w:val="20"/>
          <w:szCs w:val="20"/>
        </w:rPr>
        <w:t xml:space="preserve">ο και το </w:t>
      </w:r>
      <w:r w:rsidRPr="00615DA6">
        <w:rPr>
          <w:rFonts w:ascii="Times New Roman" w:hAnsi="Times New Roman"/>
          <w:w w:val="111"/>
          <w:sz w:val="20"/>
          <w:szCs w:val="20"/>
        </w:rPr>
        <w:t xml:space="preserve">Καταστατικό </w:t>
      </w:r>
      <w:r w:rsidRPr="00615DA6">
        <w:rPr>
          <w:rFonts w:ascii="Times New Roman" w:hAnsi="Times New Roman"/>
          <w:sz w:val="20"/>
          <w:szCs w:val="20"/>
        </w:rPr>
        <w:t xml:space="preserve">της </w:t>
      </w:r>
      <w:r w:rsidR="004234E2" w:rsidRPr="00615DA6">
        <w:rPr>
          <w:rFonts w:ascii="Times New Roman" w:hAnsi="Times New Roman"/>
          <w:w w:val="112"/>
          <w:sz w:val="20"/>
          <w:szCs w:val="20"/>
        </w:rPr>
        <w:t>Α</w:t>
      </w:r>
      <w:r w:rsidRPr="00615DA6">
        <w:rPr>
          <w:rFonts w:ascii="Times New Roman" w:hAnsi="Times New Roman"/>
          <w:w w:val="112"/>
          <w:sz w:val="20"/>
          <w:szCs w:val="20"/>
        </w:rPr>
        <w:t>νώνυ</w:t>
      </w:r>
      <w:r w:rsidR="004234E2" w:rsidRPr="00615DA6">
        <w:rPr>
          <w:rFonts w:ascii="Times New Roman" w:hAnsi="Times New Roman"/>
          <w:w w:val="112"/>
          <w:sz w:val="20"/>
          <w:szCs w:val="20"/>
        </w:rPr>
        <w:t>μ</w:t>
      </w:r>
      <w:r w:rsidRPr="00615DA6">
        <w:rPr>
          <w:rFonts w:ascii="Times New Roman" w:hAnsi="Times New Roman"/>
          <w:w w:val="112"/>
          <w:sz w:val="20"/>
          <w:szCs w:val="20"/>
        </w:rPr>
        <w:t xml:space="preserve">ης </w:t>
      </w:r>
      <w:r w:rsidR="004234E2" w:rsidRPr="00615DA6">
        <w:rPr>
          <w:rFonts w:ascii="Times New Roman" w:hAnsi="Times New Roman"/>
          <w:w w:val="112"/>
          <w:sz w:val="20"/>
          <w:szCs w:val="20"/>
        </w:rPr>
        <w:t>Ε</w:t>
      </w:r>
      <w:r w:rsidRPr="00615DA6">
        <w:rPr>
          <w:rFonts w:ascii="Times New Roman" w:hAnsi="Times New Roman"/>
          <w:w w:val="112"/>
          <w:sz w:val="20"/>
          <w:szCs w:val="20"/>
        </w:rPr>
        <w:t xml:space="preserve">ταιρείας </w:t>
      </w:r>
      <w:r w:rsidRPr="00615DA6">
        <w:rPr>
          <w:rFonts w:ascii="Times New Roman" w:hAnsi="Times New Roman"/>
          <w:w w:val="93"/>
          <w:sz w:val="20"/>
          <w:szCs w:val="20"/>
        </w:rPr>
        <w:t>«</w:t>
      </w:r>
      <w:r w:rsidR="00F159F2" w:rsidRPr="00615DA6">
        <w:rPr>
          <w:rFonts w:ascii="Times New Roman" w:hAnsi="Times New Roman"/>
          <w:w w:val="93"/>
          <w:sz w:val="20"/>
          <w:szCs w:val="20"/>
        </w:rPr>
        <w:t>ΑΡΤΟΒΙΟΜΗΧΑΝΙΑ ΚΑΡΑΜΟΛΕΓΚΟΣ</w:t>
      </w:r>
      <w:r w:rsidRPr="00615DA6">
        <w:rPr>
          <w:rFonts w:ascii="Times New Roman" w:hAnsi="Times New Roman"/>
          <w:w w:val="93"/>
          <w:sz w:val="20"/>
          <w:szCs w:val="20"/>
        </w:rPr>
        <w:t xml:space="preserve"> Α.Ε.»</w:t>
      </w:r>
      <w:r w:rsidRPr="00615DA6">
        <w:rPr>
          <w:rFonts w:ascii="Times New Roman" w:hAnsi="Times New Roman"/>
          <w:sz w:val="20"/>
          <w:szCs w:val="20"/>
        </w:rPr>
        <w:t xml:space="preserve"> (η "</w:t>
      </w:r>
      <w:r w:rsidRPr="00615DA6">
        <w:rPr>
          <w:rFonts w:ascii="Times New Roman" w:hAnsi="Times New Roman"/>
          <w:b/>
          <w:bCs/>
          <w:sz w:val="20"/>
          <w:szCs w:val="20"/>
        </w:rPr>
        <w:t>Εταιρεία</w:t>
      </w:r>
      <w:r w:rsidRPr="00615DA6">
        <w:rPr>
          <w:rFonts w:ascii="Times New Roman" w:hAnsi="Times New Roman"/>
          <w:sz w:val="20"/>
          <w:szCs w:val="20"/>
        </w:rPr>
        <w:t xml:space="preserve">"), </w:t>
      </w:r>
      <w:r w:rsidRPr="00615DA6">
        <w:rPr>
          <w:rFonts w:ascii="Times New Roman" w:hAnsi="Times New Roman"/>
          <w:w w:val="115"/>
          <w:sz w:val="20"/>
          <w:szCs w:val="20"/>
        </w:rPr>
        <w:t xml:space="preserve">καλούνται </w:t>
      </w:r>
      <w:r w:rsidRPr="00615DA6">
        <w:rPr>
          <w:rFonts w:ascii="Times New Roman" w:hAnsi="Times New Roman"/>
          <w:sz w:val="20"/>
          <w:szCs w:val="20"/>
        </w:rPr>
        <w:t xml:space="preserve">οι </w:t>
      </w:r>
      <w:r w:rsidRPr="00615DA6">
        <w:rPr>
          <w:rFonts w:ascii="Times New Roman" w:hAnsi="Times New Roman"/>
          <w:w w:val="114"/>
          <w:sz w:val="20"/>
          <w:szCs w:val="20"/>
        </w:rPr>
        <w:t xml:space="preserve">κάτοχοι κοινών </w:t>
      </w:r>
      <w:r w:rsidRPr="00615DA6">
        <w:rPr>
          <w:rFonts w:ascii="Times New Roman" w:hAnsi="Times New Roman"/>
          <w:w w:val="111"/>
          <w:sz w:val="20"/>
          <w:szCs w:val="20"/>
        </w:rPr>
        <w:t>ο</w:t>
      </w:r>
      <w:r w:rsidRPr="00615DA6">
        <w:rPr>
          <w:rFonts w:ascii="Times New Roman" w:hAnsi="Times New Roman"/>
          <w:w w:val="123"/>
          <w:sz w:val="20"/>
          <w:szCs w:val="20"/>
        </w:rPr>
        <w:t>ν</w:t>
      </w:r>
      <w:r w:rsidRPr="00615DA6">
        <w:rPr>
          <w:rFonts w:ascii="Times New Roman" w:hAnsi="Times New Roman"/>
          <w:w w:val="111"/>
          <w:sz w:val="20"/>
          <w:szCs w:val="20"/>
        </w:rPr>
        <w:t>ο</w:t>
      </w:r>
      <w:r w:rsidR="004234E2" w:rsidRPr="00615DA6">
        <w:rPr>
          <w:rFonts w:ascii="Times New Roman" w:hAnsi="Times New Roman"/>
          <w:w w:val="106"/>
          <w:sz w:val="20"/>
          <w:szCs w:val="20"/>
        </w:rPr>
        <w:t>μ</w:t>
      </w:r>
      <w:r w:rsidRPr="00615DA6">
        <w:rPr>
          <w:rFonts w:ascii="Times New Roman" w:hAnsi="Times New Roman"/>
          <w:w w:val="119"/>
          <w:sz w:val="20"/>
          <w:szCs w:val="20"/>
        </w:rPr>
        <w:t>α</w:t>
      </w:r>
      <w:r w:rsidRPr="00615DA6">
        <w:rPr>
          <w:rFonts w:ascii="Times New Roman" w:hAnsi="Times New Roman"/>
          <w:w w:val="103"/>
          <w:sz w:val="20"/>
          <w:szCs w:val="20"/>
        </w:rPr>
        <w:t>σ</w:t>
      </w:r>
      <w:r w:rsidRPr="00615DA6">
        <w:rPr>
          <w:rFonts w:ascii="Times New Roman" w:hAnsi="Times New Roman"/>
          <w:w w:val="110"/>
          <w:sz w:val="20"/>
          <w:szCs w:val="20"/>
        </w:rPr>
        <w:t>τ</w:t>
      </w:r>
      <w:r w:rsidRPr="00615DA6">
        <w:rPr>
          <w:rFonts w:ascii="Times New Roman" w:hAnsi="Times New Roman"/>
          <w:w w:val="121"/>
          <w:sz w:val="20"/>
          <w:szCs w:val="20"/>
        </w:rPr>
        <w:t>ι</w:t>
      </w:r>
      <w:r w:rsidRPr="00615DA6">
        <w:rPr>
          <w:rFonts w:ascii="Times New Roman" w:hAnsi="Times New Roman"/>
          <w:w w:val="110"/>
          <w:sz w:val="20"/>
          <w:szCs w:val="20"/>
        </w:rPr>
        <w:t>κ</w:t>
      </w:r>
      <w:r w:rsidRPr="00615DA6">
        <w:rPr>
          <w:rFonts w:ascii="Times New Roman" w:hAnsi="Times New Roman"/>
          <w:w w:val="106"/>
          <w:sz w:val="20"/>
          <w:szCs w:val="20"/>
        </w:rPr>
        <w:t>ώ</w:t>
      </w:r>
      <w:r w:rsidRPr="00615DA6">
        <w:rPr>
          <w:rFonts w:ascii="Times New Roman" w:hAnsi="Times New Roman"/>
          <w:w w:val="123"/>
          <w:sz w:val="20"/>
          <w:szCs w:val="20"/>
        </w:rPr>
        <w:t>ν</w:t>
      </w:r>
      <w:r w:rsidRPr="00615DA6">
        <w:rPr>
          <w:rFonts w:ascii="Times New Roman" w:hAnsi="Times New Roman"/>
          <w:sz w:val="20"/>
          <w:szCs w:val="20"/>
        </w:rPr>
        <w:t xml:space="preserve"> </w:t>
      </w:r>
      <w:r w:rsidR="004234E2" w:rsidRPr="00615DA6">
        <w:rPr>
          <w:rFonts w:ascii="Times New Roman" w:hAnsi="Times New Roman"/>
          <w:sz w:val="20"/>
          <w:szCs w:val="20"/>
        </w:rPr>
        <w:t>μ</w:t>
      </w:r>
      <w:r w:rsidRPr="00615DA6">
        <w:rPr>
          <w:rFonts w:ascii="Times New Roman" w:hAnsi="Times New Roman"/>
          <w:w w:val="110"/>
          <w:sz w:val="20"/>
          <w:szCs w:val="20"/>
        </w:rPr>
        <w:t xml:space="preserve">ετοχών </w:t>
      </w:r>
      <w:r w:rsidRPr="00615DA6">
        <w:rPr>
          <w:rFonts w:ascii="Times New Roman" w:hAnsi="Times New Roman"/>
          <w:sz w:val="20"/>
          <w:szCs w:val="20"/>
        </w:rPr>
        <w:t xml:space="preserve">της </w:t>
      </w:r>
      <w:r w:rsidRPr="00615DA6">
        <w:rPr>
          <w:rFonts w:ascii="Times New Roman" w:hAnsi="Times New Roman"/>
          <w:w w:val="110"/>
          <w:sz w:val="20"/>
          <w:szCs w:val="20"/>
        </w:rPr>
        <w:t xml:space="preserve">Εταιρείας </w:t>
      </w:r>
      <w:r w:rsidRPr="00615DA6">
        <w:rPr>
          <w:rFonts w:ascii="Times New Roman" w:hAnsi="Times New Roman"/>
          <w:sz w:val="20"/>
          <w:szCs w:val="20"/>
        </w:rPr>
        <w:t xml:space="preserve">(στο εξής οι </w:t>
      </w:r>
      <w:r w:rsidRPr="00615DA6">
        <w:rPr>
          <w:rFonts w:ascii="Times New Roman" w:hAnsi="Times New Roman"/>
          <w:w w:val="106"/>
          <w:sz w:val="20"/>
          <w:szCs w:val="20"/>
        </w:rPr>
        <w:t>"</w:t>
      </w:r>
      <w:r w:rsidRPr="00615DA6">
        <w:rPr>
          <w:rFonts w:ascii="Times New Roman" w:hAnsi="Times New Roman"/>
          <w:b/>
          <w:bCs/>
          <w:w w:val="106"/>
          <w:sz w:val="20"/>
          <w:szCs w:val="20"/>
        </w:rPr>
        <w:t>Μέτοχοι</w:t>
      </w:r>
      <w:r w:rsidRPr="00615DA6">
        <w:rPr>
          <w:rFonts w:ascii="Times New Roman" w:hAnsi="Times New Roman"/>
          <w:w w:val="106"/>
          <w:sz w:val="20"/>
          <w:szCs w:val="20"/>
        </w:rPr>
        <w:t xml:space="preserve">") </w:t>
      </w:r>
      <w:r w:rsidR="00A1095B" w:rsidRPr="00615DA6">
        <w:rPr>
          <w:rFonts w:ascii="Times New Roman" w:hAnsi="Times New Roman"/>
          <w:color w:val="000000"/>
          <w:sz w:val="20"/>
          <w:szCs w:val="20"/>
        </w:rPr>
        <w:t xml:space="preserve">σε Τακτική Γενική </w:t>
      </w:r>
      <w:r w:rsidR="00A1095B" w:rsidRPr="00615DA6">
        <w:rPr>
          <w:rFonts w:ascii="Times New Roman" w:hAnsi="Times New Roman"/>
          <w:color w:val="000000"/>
          <w:w w:val="107"/>
          <w:sz w:val="20"/>
          <w:szCs w:val="20"/>
        </w:rPr>
        <w:t xml:space="preserve">Συνέλευση </w:t>
      </w:r>
      <w:r w:rsidR="00A1095B" w:rsidRPr="00615DA6">
        <w:rPr>
          <w:rFonts w:ascii="Times New Roman" w:hAnsi="Times New Roman"/>
          <w:color w:val="000000"/>
          <w:sz w:val="20"/>
          <w:szCs w:val="20"/>
        </w:rPr>
        <w:t xml:space="preserve">(στο εξής η «ΤΓΣ») </w:t>
      </w:r>
      <w:r w:rsidR="00A1095B" w:rsidRPr="00615DA6">
        <w:rPr>
          <w:rFonts w:ascii="Times New Roman" w:hAnsi="Times New Roman"/>
          <w:color w:val="000000"/>
          <w:w w:val="118"/>
          <w:sz w:val="20"/>
          <w:szCs w:val="20"/>
        </w:rPr>
        <w:t xml:space="preserve">για </w:t>
      </w:r>
      <w:r w:rsidR="00A1095B" w:rsidRPr="00615DA6">
        <w:rPr>
          <w:rFonts w:ascii="Times New Roman" w:hAnsi="Times New Roman"/>
          <w:color w:val="000000"/>
          <w:sz w:val="20"/>
          <w:szCs w:val="20"/>
        </w:rPr>
        <w:t xml:space="preserve">συζήτηση και λήψη </w:t>
      </w:r>
      <w:r w:rsidR="00A1095B" w:rsidRPr="00615DA6">
        <w:rPr>
          <w:rFonts w:ascii="Times New Roman" w:hAnsi="Times New Roman"/>
          <w:color w:val="000000"/>
          <w:w w:val="109"/>
          <w:sz w:val="20"/>
          <w:szCs w:val="20"/>
        </w:rPr>
        <w:t>α</w:t>
      </w:r>
      <w:r w:rsidR="00281571" w:rsidRPr="00615DA6">
        <w:rPr>
          <w:rFonts w:ascii="Times New Roman" w:hAnsi="Times New Roman"/>
          <w:color w:val="000000"/>
          <w:w w:val="109"/>
          <w:sz w:val="20"/>
          <w:szCs w:val="20"/>
        </w:rPr>
        <w:t>π</w:t>
      </w:r>
      <w:r w:rsidR="00A1095B" w:rsidRPr="00615DA6">
        <w:rPr>
          <w:rFonts w:ascii="Times New Roman" w:hAnsi="Times New Roman"/>
          <w:color w:val="000000"/>
          <w:w w:val="109"/>
          <w:sz w:val="20"/>
          <w:szCs w:val="20"/>
        </w:rPr>
        <w:t xml:space="preserve">όφασης </w:t>
      </w:r>
      <w:r w:rsidR="00A1095B" w:rsidRPr="00615DA6">
        <w:rPr>
          <w:rFonts w:ascii="Times New Roman" w:hAnsi="Times New Roman"/>
          <w:color w:val="000000"/>
          <w:sz w:val="20"/>
          <w:szCs w:val="20"/>
        </w:rPr>
        <w:t>ε</w:t>
      </w:r>
      <w:r w:rsidR="00CE3A2E" w:rsidRPr="00615DA6">
        <w:rPr>
          <w:rFonts w:ascii="Times New Roman" w:hAnsi="Times New Roman"/>
          <w:color w:val="000000"/>
          <w:sz w:val="20"/>
          <w:szCs w:val="20"/>
        </w:rPr>
        <w:t>π</w:t>
      </w:r>
      <w:r w:rsidR="00A1095B" w:rsidRPr="00615DA6">
        <w:rPr>
          <w:rFonts w:ascii="Times New Roman" w:hAnsi="Times New Roman"/>
          <w:color w:val="000000"/>
          <w:sz w:val="20"/>
          <w:szCs w:val="20"/>
        </w:rPr>
        <w:t xml:space="preserve">ί των </w:t>
      </w:r>
      <w:r w:rsidR="00A1095B" w:rsidRPr="00615DA6">
        <w:rPr>
          <w:rFonts w:ascii="Times New Roman" w:hAnsi="Times New Roman"/>
          <w:color w:val="000000"/>
          <w:w w:val="109"/>
          <w:sz w:val="20"/>
          <w:szCs w:val="20"/>
        </w:rPr>
        <w:t xml:space="preserve">ακόλουθων </w:t>
      </w:r>
      <w:r w:rsidR="00A1095B" w:rsidRPr="00615DA6">
        <w:rPr>
          <w:rFonts w:ascii="Times New Roman" w:hAnsi="Times New Roman"/>
          <w:color w:val="000000"/>
          <w:sz w:val="20"/>
          <w:szCs w:val="20"/>
        </w:rPr>
        <w:t>θε</w:t>
      </w:r>
      <w:r w:rsidR="004234E2" w:rsidRPr="00615DA6">
        <w:rPr>
          <w:rFonts w:ascii="Times New Roman" w:hAnsi="Times New Roman"/>
          <w:color w:val="000000"/>
          <w:sz w:val="20"/>
          <w:szCs w:val="20"/>
        </w:rPr>
        <w:t>μ</w:t>
      </w:r>
      <w:r w:rsidR="00A1095B" w:rsidRPr="00615DA6">
        <w:rPr>
          <w:rFonts w:ascii="Times New Roman" w:hAnsi="Times New Roman"/>
          <w:color w:val="000000"/>
          <w:sz w:val="20"/>
          <w:szCs w:val="20"/>
        </w:rPr>
        <w:t xml:space="preserve">άτων της </w:t>
      </w:r>
      <w:r w:rsidR="00A1095B" w:rsidRPr="00615DA6">
        <w:rPr>
          <w:rFonts w:ascii="Times New Roman" w:hAnsi="Times New Roman"/>
          <w:color w:val="000000"/>
          <w:w w:val="107"/>
          <w:sz w:val="20"/>
          <w:szCs w:val="20"/>
        </w:rPr>
        <w:t>η</w:t>
      </w:r>
      <w:r w:rsidR="004234E2" w:rsidRPr="00615DA6">
        <w:rPr>
          <w:rFonts w:ascii="Times New Roman" w:hAnsi="Times New Roman"/>
          <w:color w:val="000000"/>
          <w:w w:val="107"/>
          <w:sz w:val="20"/>
          <w:szCs w:val="20"/>
        </w:rPr>
        <w:t>μ</w:t>
      </w:r>
      <w:r w:rsidR="00A1095B" w:rsidRPr="00615DA6">
        <w:rPr>
          <w:rFonts w:ascii="Times New Roman" w:hAnsi="Times New Roman"/>
          <w:color w:val="000000"/>
          <w:w w:val="107"/>
          <w:sz w:val="20"/>
          <w:szCs w:val="20"/>
        </w:rPr>
        <w:t xml:space="preserve">ερήσιας </w:t>
      </w:r>
      <w:r w:rsidR="00A1095B" w:rsidRPr="00615DA6">
        <w:rPr>
          <w:rFonts w:ascii="Times New Roman" w:hAnsi="Times New Roman"/>
          <w:color w:val="000000"/>
          <w:w w:val="116"/>
          <w:sz w:val="20"/>
          <w:szCs w:val="20"/>
        </w:rPr>
        <w:t>δ</w:t>
      </w:r>
      <w:r w:rsidR="00A1095B" w:rsidRPr="00615DA6">
        <w:rPr>
          <w:rFonts w:ascii="Times New Roman" w:hAnsi="Times New Roman"/>
          <w:color w:val="000000"/>
          <w:w w:val="117"/>
          <w:sz w:val="20"/>
          <w:szCs w:val="20"/>
        </w:rPr>
        <w:t>ι</w:t>
      </w:r>
      <w:r w:rsidR="00A1095B" w:rsidRPr="00615DA6">
        <w:rPr>
          <w:rFonts w:ascii="Times New Roman" w:hAnsi="Times New Roman"/>
          <w:color w:val="000000"/>
          <w:w w:val="116"/>
          <w:sz w:val="20"/>
          <w:szCs w:val="20"/>
        </w:rPr>
        <w:t>ά</w:t>
      </w:r>
      <w:r w:rsidR="00A1095B" w:rsidRPr="00615DA6">
        <w:rPr>
          <w:rFonts w:ascii="Times New Roman" w:hAnsi="Times New Roman"/>
          <w:color w:val="000000"/>
          <w:w w:val="107"/>
          <w:sz w:val="20"/>
          <w:szCs w:val="20"/>
        </w:rPr>
        <w:t>τ</w:t>
      </w:r>
      <w:r w:rsidR="00A1095B" w:rsidRPr="00615DA6">
        <w:rPr>
          <w:rFonts w:ascii="Times New Roman" w:hAnsi="Times New Roman"/>
          <w:color w:val="000000"/>
          <w:w w:val="116"/>
          <w:sz w:val="20"/>
          <w:szCs w:val="20"/>
        </w:rPr>
        <w:t>α</w:t>
      </w:r>
      <w:r w:rsidR="00A1095B" w:rsidRPr="00615DA6">
        <w:rPr>
          <w:rFonts w:ascii="Times New Roman" w:hAnsi="Times New Roman"/>
          <w:color w:val="000000"/>
          <w:w w:val="98"/>
          <w:sz w:val="20"/>
          <w:szCs w:val="20"/>
        </w:rPr>
        <w:t>ξ</w:t>
      </w:r>
      <w:r w:rsidR="00A1095B" w:rsidRPr="00615DA6">
        <w:rPr>
          <w:rFonts w:ascii="Times New Roman" w:hAnsi="Times New Roman"/>
          <w:color w:val="000000"/>
          <w:w w:val="108"/>
          <w:sz w:val="20"/>
          <w:szCs w:val="20"/>
        </w:rPr>
        <w:t>η</w:t>
      </w:r>
      <w:r w:rsidR="00A1095B" w:rsidRPr="00615DA6">
        <w:rPr>
          <w:rFonts w:ascii="Times New Roman" w:hAnsi="Times New Roman"/>
          <w:color w:val="000000"/>
          <w:w w:val="105"/>
          <w:sz w:val="20"/>
          <w:szCs w:val="20"/>
        </w:rPr>
        <w:t>ς</w:t>
      </w:r>
      <w:r w:rsidR="00A1095B" w:rsidRPr="00615DA6">
        <w:rPr>
          <w:rFonts w:ascii="Times New Roman" w:hAnsi="Times New Roman"/>
          <w:color w:val="000000"/>
          <w:w w:val="89"/>
          <w:sz w:val="20"/>
          <w:szCs w:val="20"/>
        </w:rPr>
        <w:t>:</w:t>
      </w:r>
    </w:p>
    <w:p w:rsidR="00A1095B" w:rsidRPr="00615DA6" w:rsidRDefault="00A1095B" w:rsidP="00845942">
      <w:pPr>
        <w:widowControl w:val="0"/>
        <w:autoSpaceDE w:val="0"/>
        <w:autoSpaceDN w:val="0"/>
        <w:adjustRightInd w:val="0"/>
        <w:spacing w:after="0" w:line="240" w:lineRule="auto"/>
        <w:ind w:right="-58"/>
        <w:rPr>
          <w:rFonts w:ascii="Times New Roman" w:hAnsi="Times New Roman"/>
          <w:color w:val="000000"/>
          <w:sz w:val="20"/>
          <w:szCs w:val="20"/>
        </w:rPr>
      </w:pPr>
    </w:p>
    <w:p w:rsidR="00A1095B" w:rsidRPr="00615DA6" w:rsidRDefault="006D45F6" w:rsidP="00845942">
      <w:pPr>
        <w:widowControl w:val="0"/>
        <w:autoSpaceDE w:val="0"/>
        <w:autoSpaceDN w:val="0"/>
        <w:adjustRightInd w:val="0"/>
        <w:spacing w:after="0" w:line="240" w:lineRule="auto"/>
        <w:ind w:right="-58"/>
        <w:jc w:val="both"/>
        <w:rPr>
          <w:rFonts w:ascii="Times New Roman" w:hAnsi="Times New Roman"/>
          <w:color w:val="000000"/>
          <w:sz w:val="20"/>
          <w:szCs w:val="20"/>
        </w:rPr>
      </w:pPr>
      <w:r w:rsidRPr="00615DA6">
        <w:rPr>
          <w:rFonts w:ascii="Times New Roman" w:hAnsi="Times New Roman"/>
          <w:b/>
          <w:bCs/>
          <w:color w:val="000000"/>
          <w:sz w:val="20"/>
          <w:szCs w:val="20"/>
          <w:u w:val="single"/>
        </w:rPr>
        <w:t>1</w:t>
      </w:r>
      <w:r w:rsidRPr="00615DA6">
        <w:rPr>
          <w:rFonts w:ascii="Times New Roman" w:hAnsi="Times New Roman"/>
          <w:b/>
          <w:bCs/>
          <w:color w:val="000000"/>
          <w:sz w:val="20"/>
          <w:szCs w:val="20"/>
          <w:u w:val="single"/>
          <w:vertAlign w:val="superscript"/>
        </w:rPr>
        <w:t>ο</w:t>
      </w:r>
      <w:r w:rsidRPr="00615DA6">
        <w:rPr>
          <w:rFonts w:ascii="Times New Roman" w:hAnsi="Times New Roman"/>
          <w:b/>
          <w:bCs/>
          <w:color w:val="000000"/>
          <w:sz w:val="20"/>
          <w:szCs w:val="20"/>
          <w:u w:val="single"/>
        </w:rPr>
        <w:t xml:space="preserve"> </w:t>
      </w:r>
      <w:r w:rsidR="00A1095B" w:rsidRPr="00615DA6">
        <w:rPr>
          <w:rFonts w:ascii="Times New Roman" w:hAnsi="Times New Roman"/>
          <w:b/>
          <w:bCs/>
          <w:color w:val="000000"/>
          <w:w w:val="106"/>
          <w:sz w:val="20"/>
          <w:szCs w:val="20"/>
          <w:u w:val="single"/>
        </w:rPr>
        <w:t>Θέ</w:t>
      </w:r>
      <w:r w:rsidR="00367F61" w:rsidRPr="00615DA6">
        <w:rPr>
          <w:rFonts w:ascii="Times New Roman" w:hAnsi="Times New Roman"/>
          <w:b/>
          <w:bCs/>
          <w:color w:val="000000"/>
          <w:w w:val="105"/>
          <w:sz w:val="20"/>
          <w:szCs w:val="20"/>
          <w:u w:val="single"/>
        </w:rPr>
        <w:t>μ</w:t>
      </w:r>
      <w:r w:rsidR="00A1095B" w:rsidRPr="00615DA6">
        <w:rPr>
          <w:rFonts w:ascii="Times New Roman" w:hAnsi="Times New Roman"/>
          <w:b/>
          <w:bCs/>
          <w:color w:val="000000"/>
          <w:w w:val="109"/>
          <w:sz w:val="20"/>
          <w:szCs w:val="20"/>
          <w:u w:val="single"/>
        </w:rPr>
        <w:t>α</w:t>
      </w:r>
      <w:r w:rsidR="00A1095B" w:rsidRPr="00615DA6">
        <w:rPr>
          <w:rFonts w:ascii="Times New Roman" w:hAnsi="Times New Roman"/>
          <w:color w:val="000000"/>
          <w:w w:val="89"/>
          <w:sz w:val="20"/>
          <w:szCs w:val="20"/>
        </w:rPr>
        <w:t>:</w:t>
      </w:r>
    </w:p>
    <w:p w:rsidR="00A1095B" w:rsidRPr="00615DA6" w:rsidRDefault="00AC157F" w:rsidP="00845942">
      <w:pPr>
        <w:widowControl w:val="0"/>
        <w:autoSpaceDE w:val="0"/>
        <w:autoSpaceDN w:val="0"/>
        <w:adjustRightInd w:val="0"/>
        <w:spacing w:after="0" w:line="240" w:lineRule="auto"/>
        <w:ind w:right="-58"/>
        <w:jc w:val="both"/>
        <w:rPr>
          <w:rFonts w:ascii="Times New Roman" w:hAnsi="Times New Roman"/>
          <w:sz w:val="20"/>
          <w:szCs w:val="20"/>
        </w:rPr>
      </w:pPr>
      <w:r w:rsidRPr="00615DA6">
        <w:rPr>
          <w:rFonts w:ascii="Times New Roman" w:hAnsi="Times New Roman"/>
          <w:sz w:val="20"/>
          <w:szCs w:val="20"/>
        </w:rPr>
        <w:t xml:space="preserve"> 1) Υποβολή προς έγκριση των Ετήσιων Οικονομικών Καταστάσεων – Εταιρικών και Ενοποιημένων, που αφορούν στην </w:t>
      </w:r>
      <w:proofErr w:type="spellStart"/>
      <w:r w:rsidRPr="00615DA6">
        <w:rPr>
          <w:rFonts w:ascii="Times New Roman" w:hAnsi="Times New Roman"/>
          <w:sz w:val="20"/>
          <w:szCs w:val="20"/>
        </w:rPr>
        <w:t>κλειόμενη</w:t>
      </w:r>
      <w:proofErr w:type="spellEnd"/>
      <w:r w:rsidRPr="00615DA6">
        <w:rPr>
          <w:rFonts w:ascii="Times New Roman" w:hAnsi="Times New Roman"/>
          <w:sz w:val="20"/>
          <w:szCs w:val="20"/>
        </w:rPr>
        <w:t xml:space="preserve"> χρήση 2018 (01.01.2018 – 31.12.2018) και των σχετικών Εκθέσεων του Διοικητικού Συμβουλίου και των Ορκωτών Ελεγκτών  -  Λογιστών, που αφορούν στην </w:t>
      </w:r>
      <w:proofErr w:type="spellStart"/>
      <w:r w:rsidRPr="00615DA6">
        <w:rPr>
          <w:rFonts w:ascii="Times New Roman" w:hAnsi="Times New Roman"/>
          <w:sz w:val="20"/>
          <w:szCs w:val="20"/>
        </w:rPr>
        <w:t>κλειόμενη</w:t>
      </w:r>
      <w:proofErr w:type="spellEnd"/>
      <w:r w:rsidRPr="00615DA6">
        <w:rPr>
          <w:rFonts w:ascii="Times New Roman" w:hAnsi="Times New Roman"/>
          <w:sz w:val="20"/>
          <w:szCs w:val="20"/>
        </w:rPr>
        <w:t xml:space="preserve"> χρήση 2018 (01.01.2018 – 31.12.2018).</w:t>
      </w:r>
    </w:p>
    <w:p w:rsidR="0085348C" w:rsidRPr="00615DA6" w:rsidRDefault="0085348C" w:rsidP="00845942">
      <w:pPr>
        <w:widowControl w:val="0"/>
        <w:autoSpaceDE w:val="0"/>
        <w:autoSpaceDN w:val="0"/>
        <w:adjustRightInd w:val="0"/>
        <w:spacing w:after="0" w:line="240" w:lineRule="auto"/>
        <w:ind w:right="-58"/>
        <w:jc w:val="both"/>
        <w:rPr>
          <w:rFonts w:ascii="Times New Roman" w:hAnsi="Times New Roman"/>
          <w:sz w:val="20"/>
          <w:szCs w:val="20"/>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87"/>
        <w:gridCol w:w="4088"/>
      </w:tblGrid>
      <w:tr w:rsidR="0085348C" w:rsidRPr="00615DA6" w:rsidTr="00C661CB">
        <w:trPr>
          <w:cantSplit/>
          <w:trHeight w:val="499"/>
        </w:trPr>
        <w:tc>
          <w:tcPr>
            <w:tcW w:w="4678" w:type="dxa"/>
            <w:vAlign w:val="center"/>
          </w:tcPr>
          <w:p w:rsidR="0085348C" w:rsidRPr="00615DA6" w:rsidRDefault="0085348C" w:rsidP="00845942">
            <w:pPr>
              <w:widowControl w:val="0"/>
              <w:autoSpaceDE w:val="0"/>
              <w:autoSpaceDN w:val="0"/>
              <w:adjustRightInd w:val="0"/>
              <w:spacing w:after="0" w:line="240" w:lineRule="auto"/>
              <w:ind w:right="-58"/>
              <w:rPr>
                <w:rFonts w:ascii="Times New Roman" w:hAnsi="Times New Roman"/>
                <w:color w:val="000000"/>
                <w:sz w:val="20"/>
                <w:szCs w:val="20"/>
              </w:rPr>
            </w:pPr>
            <w:r w:rsidRPr="00615DA6">
              <w:rPr>
                <w:rFonts w:ascii="Times New Roman" w:hAnsi="Times New Roman"/>
                <w:color w:val="000000"/>
                <w:sz w:val="20"/>
                <w:szCs w:val="20"/>
              </w:rPr>
              <w:t>Απαιτούμενη Απαρτία : 1/5 άλλως 20% του μετοχικού κεφαλαίου</w:t>
            </w:r>
          </w:p>
        </w:tc>
        <w:tc>
          <w:tcPr>
            <w:tcW w:w="4394" w:type="dxa"/>
            <w:vAlign w:val="center"/>
          </w:tcPr>
          <w:p w:rsidR="0085348C" w:rsidRPr="00615DA6" w:rsidRDefault="0085348C" w:rsidP="00845942">
            <w:pPr>
              <w:widowControl w:val="0"/>
              <w:autoSpaceDE w:val="0"/>
              <w:autoSpaceDN w:val="0"/>
              <w:adjustRightInd w:val="0"/>
              <w:spacing w:after="0" w:line="240" w:lineRule="auto"/>
              <w:ind w:right="-58"/>
              <w:rPr>
                <w:rFonts w:ascii="Times New Roman" w:hAnsi="Times New Roman"/>
                <w:color w:val="000000"/>
                <w:sz w:val="20"/>
                <w:szCs w:val="20"/>
              </w:rPr>
            </w:pPr>
            <w:r w:rsidRPr="00615DA6">
              <w:rPr>
                <w:rFonts w:ascii="Times New Roman" w:hAnsi="Times New Roman"/>
                <w:color w:val="000000"/>
                <w:sz w:val="20"/>
                <w:szCs w:val="20"/>
              </w:rPr>
              <w:t>Απαιτούμενη Πλειοψηφία :</w:t>
            </w:r>
            <w:r w:rsidR="00561FED" w:rsidRPr="00615DA6">
              <w:rPr>
                <w:rFonts w:ascii="Times New Roman" w:hAnsi="Times New Roman"/>
                <w:color w:val="000000"/>
                <w:sz w:val="20"/>
                <w:szCs w:val="20"/>
              </w:rPr>
              <w:t xml:space="preserve"> 50% + 1 των </w:t>
            </w:r>
            <w:r w:rsidRPr="00615DA6">
              <w:rPr>
                <w:rFonts w:ascii="Times New Roman" w:hAnsi="Times New Roman"/>
                <w:color w:val="000000"/>
                <w:sz w:val="20"/>
                <w:szCs w:val="20"/>
              </w:rPr>
              <w:t>εκπροσωπούμενων ψήφων</w:t>
            </w:r>
          </w:p>
        </w:tc>
      </w:tr>
    </w:tbl>
    <w:p w:rsidR="0085348C" w:rsidRPr="00615DA6" w:rsidRDefault="0085348C" w:rsidP="00845942">
      <w:pPr>
        <w:widowControl w:val="0"/>
        <w:autoSpaceDE w:val="0"/>
        <w:autoSpaceDN w:val="0"/>
        <w:adjustRightInd w:val="0"/>
        <w:spacing w:after="0" w:line="240" w:lineRule="auto"/>
        <w:ind w:right="-58"/>
        <w:rPr>
          <w:rFonts w:ascii="Times New Roman" w:hAnsi="Times New Roman"/>
          <w:color w:val="000000"/>
          <w:w w:val="111"/>
          <w:sz w:val="20"/>
          <w:szCs w:val="20"/>
        </w:rPr>
      </w:pPr>
    </w:p>
    <w:p w:rsidR="00A1095B" w:rsidRPr="00615DA6" w:rsidRDefault="00A1095B" w:rsidP="00845942">
      <w:pPr>
        <w:widowControl w:val="0"/>
        <w:autoSpaceDE w:val="0"/>
        <w:autoSpaceDN w:val="0"/>
        <w:adjustRightInd w:val="0"/>
        <w:spacing w:after="0" w:line="240" w:lineRule="auto"/>
        <w:ind w:right="-58"/>
        <w:jc w:val="both"/>
        <w:rPr>
          <w:rFonts w:ascii="Times New Roman" w:hAnsi="Times New Roman"/>
          <w:color w:val="000000"/>
          <w:sz w:val="20"/>
          <w:szCs w:val="20"/>
        </w:rPr>
      </w:pPr>
      <w:r w:rsidRPr="00615DA6">
        <w:rPr>
          <w:rFonts w:ascii="Times New Roman" w:hAnsi="Times New Roman"/>
          <w:color w:val="000000"/>
          <w:sz w:val="20"/>
          <w:szCs w:val="20"/>
        </w:rPr>
        <w:t xml:space="preserve">Το </w:t>
      </w:r>
      <w:r w:rsidR="00281571" w:rsidRPr="00615DA6">
        <w:rPr>
          <w:rFonts w:ascii="Times New Roman" w:hAnsi="Times New Roman"/>
          <w:color w:val="000000"/>
          <w:sz w:val="20"/>
          <w:szCs w:val="20"/>
        </w:rPr>
        <w:t>π</w:t>
      </w:r>
      <w:r w:rsidRPr="00615DA6">
        <w:rPr>
          <w:rFonts w:ascii="Times New Roman" w:hAnsi="Times New Roman"/>
          <w:color w:val="000000"/>
          <w:sz w:val="20"/>
          <w:szCs w:val="20"/>
        </w:rPr>
        <w:t>ρώτο (1</w:t>
      </w:r>
      <w:r w:rsidRPr="00615DA6">
        <w:rPr>
          <w:rFonts w:ascii="Times New Roman" w:hAnsi="Times New Roman"/>
          <w:color w:val="000000"/>
          <w:position w:val="5"/>
          <w:sz w:val="20"/>
          <w:szCs w:val="20"/>
        </w:rPr>
        <w:t>ο</w:t>
      </w:r>
      <w:r w:rsidRPr="00615DA6">
        <w:rPr>
          <w:rFonts w:ascii="Times New Roman" w:hAnsi="Times New Roman"/>
          <w:color w:val="000000"/>
          <w:sz w:val="20"/>
          <w:szCs w:val="20"/>
        </w:rPr>
        <w:t>) θέ</w:t>
      </w:r>
      <w:r w:rsidR="004234E2" w:rsidRPr="00615DA6">
        <w:rPr>
          <w:rFonts w:ascii="Times New Roman" w:hAnsi="Times New Roman"/>
          <w:color w:val="000000"/>
          <w:sz w:val="20"/>
          <w:szCs w:val="20"/>
        </w:rPr>
        <w:t>μ</w:t>
      </w:r>
      <w:r w:rsidRPr="00615DA6">
        <w:rPr>
          <w:rFonts w:ascii="Times New Roman" w:hAnsi="Times New Roman"/>
          <w:color w:val="000000"/>
          <w:sz w:val="20"/>
          <w:szCs w:val="20"/>
        </w:rPr>
        <w:t xml:space="preserve">α της </w:t>
      </w:r>
      <w:r w:rsidR="00CC1DCC" w:rsidRPr="00615DA6">
        <w:rPr>
          <w:rFonts w:ascii="Times New Roman" w:hAnsi="Times New Roman"/>
          <w:color w:val="000000"/>
          <w:w w:val="110"/>
          <w:sz w:val="20"/>
          <w:szCs w:val="20"/>
        </w:rPr>
        <w:t>Ημερήσιας</w:t>
      </w:r>
      <w:r w:rsidRPr="00615DA6">
        <w:rPr>
          <w:rFonts w:ascii="Times New Roman" w:hAnsi="Times New Roman"/>
          <w:color w:val="000000"/>
          <w:w w:val="110"/>
          <w:sz w:val="20"/>
          <w:szCs w:val="20"/>
        </w:rPr>
        <w:t xml:space="preserve"> </w:t>
      </w:r>
      <w:r w:rsidR="00C3702F" w:rsidRPr="00615DA6">
        <w:rPr>
          <w:rFonts w:ascii="Times New Roman" w:hAnsi="Times New Roman"/>
          <w:color w:val="000000"/>
          <w:w w:val="110"/>
          <w:sz w:val="20"/>
          <w:szCs w:val="20"/>
        </w:rPr>
        <w:t>Δ</w:t>
      </w:r>
      <w:r w:rsidRPr="00615DA6">
        <w:rPr>
          <w:rFonts w:ascii="Times New Roman" w:hAnsi="Times New Roman"/>
          <w:color w:val="000000"/>
          <w:w w:val="110"/>
          <w:sz w:val="20"/>
          <w:szCs w:val="20"/>
        </w:rPr>
        <w:t xml:space="preserve">ιάταξης αφορά </w:t>
      </w:r>
      <w:r w:rsidRPr="00615DA6">
        <w:rPr>
          <w:rFonts w:ascii="Times New Roman" w:hAnsi="Times New Roman"/>
          <w:color w:val="000000"/>
          <w:sz w:val="20"/>
          <w:szCs w:val="20"/>
        </w:rPr>
        <w:t>στην υ</w:t>
      </w:r>
      <w:r w:rsidR="00281571" w:rsidRPr="00615DA6">
        <w:rPr>
          <w:rFonts w:ascii="Times New Roman" w:hAnsi="Times New Roman"/>
          <w:color w:val="000000"/>
          <w:sz w:val="20"/>
          <w:szCs w:val="20"/>
        </w:rPr>
        <w:t>π</w:t>
      </w:r>
      <w:r w:rsidRPr="00615DA6">
        <w:rPr>
          <w:rFonts w:ascii="Times New Roman" w:hAnsi="Times New Roman"/>
          <w:color w:val="000000"/>
          <w:sz w:val="20"/>
          <w:szCs w:val="20"/>
        </w:rPr>
        <w:t xml:space="preserve">οβολή </w:t>
      </w:r>
      <w:r w:rsidR="00281571" w:rsidRPr="00615DA6">
        <w:rPr>
          <w:rFonts w:ascii="Times New Roman" w:hAnsi="Times New Roman"/>
          <w:color w:val="000000"/>
          <w:sz w:val="20"/>
          <w:szCs w:val="20"/>
        </w:rPr>
        <w:t>π</w:t>
      </w:r>
      <w:r w:rsidRPr="00615DA6">
        <w:rPr>
          <w:rFonts w:ascii="Times New Roman" w:hAnsi="Times New Roman"/>
          <w:color w:val="000000"/>
          <w:sz w:val="20"/>
          <w:szCs w:val="20"/>
        </w:rPr>
        <w:t xml:space="preserve">ρος έγκριση των </w:t>
      </w:r>
      <w:r w:rsidR="00AC157F" w:rsidRPr="00615DA6">
        <w:rPr>
          <w:rFonts w:ascii="Times New Roman" w:hAnsi="Times New Roman"/>
          <w:color w:val="000000"/>
          <w:sz w:val="20"/>
          <w:szCs w:val="20"/>
        </w:rPr>
        <w:t xml:space="preserve">  Υποβολή   των Ετήσιων Οικονομικών Καταστάσεων – Εταιρικών και Ενοποιημένων, που αφορούν στην </w:t>
      </w:r>
      <w:proofErr w:type="spellStart"/>
      <w:r w:rsidR="00AC157F" w:rsidRPr="00615DA6">
        <w:rPr>
          <w:rFonts w:ascii="Times New Roman" w:hAnsi="Times New Roman"/>
          <w:color w:val="000000"/>
          <w:sz w:val="20"/>
          <w:szCs w:val="20"/>
        </w:rPr>
        <w:t>κλειόμενη</w:t>
      </w:r>
      <w:proofErr w:type="spellEnd"/>
      <w:r w:rsidR="00AC157F" w:rsidRPr="00615DA6">
        <w:rPr>
          <w:rFonts w:ascii="Times New Roman" w:hAnsi="Times New Roman"/>
          <w:color w:val="000000"/>
          <w:sz w:val="20"/>
          <w:szCs w:val="20"/>
        </w:rPr>
        <w:t xml:space="preserve"> χρήση 2018 (01.01.2018 – 31.12.2018),</w:t>
      </w:r>
      <w:r w:rsidRPr="00615DA6">
        <w:rPr>
          <w:rFonts w:ascii="Times New Roman" w:hAnsi="Times New Roman"/>
          <w:color w:val="000000"/>
          <w:sz w:val="20"/>
          <w:szCs w:val="20"/>
        </w:rPr>
        <w:t xml:space="preserve"> ήτοι </w:t>
      </w:r>
      <w:r w:rsidRPr="00372D11">
        <w:rPr>
          <w:rFonts w:ascii="Times New Roman" w:hAnsi="Times New Roman"/>
          <w:color w:val="000000"/>
          <w:sz w:val="20"/>
          <w:szCs w:val="20"/>
        </w:rPr>
        <w:t xml:space="preserve">του </w:t>
      </w:r>
      <w:r w:rsidR="00CC1DCC" w:rsidRPr="00372D11">
        <w:rPr>
          <w:rFonts w:ascii="Times New Roman" w:hAnsi="Times New Roman"/>
          <w:color w:val="000000"/>
          <w:w w:val="107"/>
          <w:sz w:val="20"/>
          <w:szCs w:val="20"/>
        </w:rPr>
        <w:t>Ισολογισμού</w:t>
      </w:r>
      <w:r w:rsidRPr="00372D11">
        <w:rPr>
          <w:rFonts w:ascii="Times New Roman" w:hAnsi="Times New Roman"/>
          <w:color w:val="000000"/>
          <w:w w:val="107"/>
          <w:sz w:val="20"/>
          <w:szCs w:val="20"/>
        </w:rPr>
        <w:t xml:space="preserve"> </w:t>
      </w:r>
      <w:r w:rsidR="00CC1DCC" w:rsidRPr="00372D11">
        <w:rPr>
          <w:rFonts w:ascii="Times New Roman" w:hAnsi="Times New Roman"/>
          <w:color w:val="000000"/>
          <w:sz w:val="20"/>
          <w:szCs w:val="20"/>
        </w:rPr>
        <w:t>μ</w:t>
      </w:r>
      <w:r w:rsidRPr="00372D11">
        <w:rPr>
          <w:rFonts w:ascii="Times New Roman" w:hAnsi="Times New Roman"/>
          <w:color w:val="000000"/>
          <w:sz w:val="20"/>
          <w:szCs w:val="20"/>
        </w:rPr>
        <w:t xml:space="preserve">ετά </w:t>
      </w:r>
      <w:r w:rsidRPr="00372D11">
        <w:rPr>
          <w:rFonts w:ascii="Times New Roman" w:hAnsi="Times New Roman"/>
          <w:color w:val="000000"/>
          <w:w w:val="107"/>
          <w:sz w:val="20"/>
          <w:szCs w:val="20"/>
        </w:rPr>
        <w:t>τ</w:t>
      </w:r>
      <w:r w:rsidRPr="00372D11">
        <w:rPr>
          <w:rFonts w:ascii="Times New Roman" w:hAnsi="Times New Roman"/>
          <w:color w:val="000000"/>
          <w:w w:val="108"/>
          <w:sz w:val="20"/>
          <w:szCs w:val="20"/>
        </w:rPr>
        <w:t>ο</w:t>
      </w:r>
      <w:r w:rsidRPr="00372D11">
        <w:rPr>
          <w:rFonts w:ascii="Times New Roman" w:hAnsi="Times New Roman"/>
          <w:color w:val="000000"/>
          <w:w w:val="111"/>
          <w:sz w:val="20"/>
          <w:szCs w:val="20"/>
        </w:rPr>
        <w:t xml:space="preserve">υ </w:t>
      </w:r>
      <w:r w:rsidRPr="00372D11">
        <w:rPr>
          <w:rFonts w:ascii="Times New Roman" w:hAnsi="Times New Roman"/>
          <w:color w:val="000000"/>
          <w:w w:val="108"/>
          <w:sz w:val="20"/>
          <w:szCs w:val="20"/>
        </w:rPr>
        <w:t>Λογαριασ</w:t>
      </w:r>
      <w:r w:rsidR="00C3702F" w:rsidRPr="00372D11">
        <w:rPr>
          <w:rFonts w:ascii="Times New Roman" w:hAnsi="Times New Roman"/>
          <w:color w:val="000000"/>
          <w:w w:val="108"/>
          <w:sz w:val="20"/>
          <w:szCs w:val="20"/>
        </w:rPr>
        <w:t>μ</w:t>
      </w:r>
      <w:r w:rsidRPr="00372D11">
        <w:rPr>
          <w:rFonts w:ascii="Times New Roman" w:hAnsi="Times New Roman"/>
          <w:color w:val="000000"/>
          <w:w w:val="108"/>
          <w:sz w:val="20"/>
          <w:szCs w:val="20"/>
        </w:rPr>
        <w:t>ού Α</w:t>
      </w:r>
      <w:r w:rsidR="00281571" w:rsidRPr="00372D11">
        <w:rPr>
          <w:rFonts w:ascii="Times New Roman" w:hAnsi="Times New Roman"/>
          <w:color w:val="000000"/>
          <w:w w:val="108"/>
          <w:sz w:val="20"/>
          <w:szCs w:val="20"/>
        </w:rPr>
        <w:t>π</w:t>
      </w:r>
      <w:r w:rsidRPr="00372D11">
        <w:rPr>
          <w:rFonts w:ascii="Times New Roman" w:hAnsi="Times New Roman"/>
          <w:color w:val="000000"/>
          <w:w w:val="108"/>
          <w:sz w:val="20"/>
          <w:szCs w:val="20"/>
        </w:rPr>
        <w:t>οτελεσ</w:t>
      </w:r>
      <w:r w:rsidR="00C3702F" w:rsidRPr="00372D11">
        <w:rPr>
          <w:rFonts w:ascii="Times New Roman" w:hAnsi="Times New Roman"/>
          <w:color w:val="000000"/>
          <w:w w:val="108"/>
          <w:sz w:val="20"/>
          <w:szCs w:val="20"/>
        </w:rPr>
        <w:t>μ</w:t>
      </w:r>
      <w:r w:rsidRPr="00372D11">
        <w:rPr>
          <w:rFonts w:ascii="Times New Roman" w:hAnsi="Times New Roman"/>
          <w:color w:val="000000"/>
          <w:w w:val="108"/>
          <w:sz w:val="20"/>
          <w:szCs w:val="20"/>
        </w:rPr>
        <w:t xml:space="preserve">άτων </w:t>
      </w:r>
      <w:r w:rsidRPr="00372D11">
        <w:rPr>
          <w:rFonts w:ascii="Times New Roman" w:hAnsi="Times New Roman"/>
          <w:color w:val="000000"/>
          <w:sz w:val="20"/>
          <w:szCs w:val="20"/>
        </w:rPr>
        <w:t xml:space="preserve">Χρήσης, της </w:t>
      </w:r>
      <w:r w:rsidRPr="00372D11">
        <w:rPr>
          <w:rFonts w:ascii="Times New Roman" w:hAnsi="Times New Roman"/>
          <w:color w:val="000000"/>
          <w:w w:val="107"/>
          <w:sz w:val="20"/>
          <w:szCs w:val="20"/>
        </w:rPr>
        <w:t xml:space="preserve">Κατάστασης  Μεταβολών </w:t>
      </w:r>
      <w:r w:rsidRPr="00372D11">
        <w:rPr>
          <w:rFonts w:ascii="Times New Roman" w:hAnsi="Times New Roman"/>
          <w:color w:val="000000"/>
          <w:sz w:val="20"/>
          <w:szCs w:val="20"/>
        </w:rPr>
        <w:t xml:space="preserve">των Ιδίων </w:t>
      </w:r>
      <w:r w:rsidRPr="00372D11">
        <w:rPr>
          <w:rFonts w:ascii="Times New Roman" w:hAnsi="Times New Roman"/>
          <w:color w:val="000000"/>
          <w:w w:val="108"/>
          <w:sz w:val="20"/>
          <w:szCs w:val="20"/>
        </w:rPr>
        <w:t xml:space="preserve">Κεφαλαίων, </w:t>
      </w:r>
      <w:r w:rsidRPr="00372D11">
        <w:rPr>
          <w:rFonts w:ascii="Times New Roman" w:hAnsi="Times New Roman"/>
          <w:color w:val="000000"/>
          <w:w w:val="107"/>
          <w:sz w:val="20"/>
          <w:szCs w:val="20"/>
        </w:rPr>
        <w:t>τ</w:t>
      </w:r>
      <w:r w:rsidRPr="00372D11">
        <w:rPr>
          <w:rFonts w:ascii="Times New Roman" w:hAnsi="Times New Roman"/>
          <w:color w:val="000000"/>
          <w:w w:val="108"/>
          <w:sz w:val="20"/>
          <w:szCs w:val="20"/>
        </w:rPr>
        <w:t>η</w:t>
      </w:r>
      <w:r w:rsidRPr="00372D11">
        <w:rPr>
          <w:rFonts w:ascii="Times New Roman" w:hAnsi="Times New Roman"/>
          <w:color w:val="000000"/>
          <w:w w:val="105"/>
          <w:sz w:val="20"/>
          <w:szCs w:val="20"/>
        </w:rPr>
        <w:t xml:space="preserve">ς </w:t>
      </w:r>
      <w:r w:rsidRPr="00372D11">
        <w:rPr>
          <w:rFonts w:ascii="Times New Roman" w:hAnsi="Times New Roman"/>
          <w:color w:val="000000"/>
          <w:w w:val="107"/>
          <w:sz w:val="20"/>
          <w:szCs w:val="20"/>
        </w:rPr>
        <w:t>Κατάστασης Τα</w:t>
      </w:r>
      <w:r w:rsidR="00C3702F" w:rsidRPr="00372D11">
        <w:rPr>
          <w:rFonts w:ascii="Times New Roman" w:hAnsi="Times New Roman"/>
          <w:color w:val="000000"/>
          <w:w w:val="107"/>
          <w:sz w:val="20"/>
          <w:szCs w:val="20"/>
        </w:rPr>
        <w:t>μ</w:t>
      </w:r>
      <w:r w:rsidRPr="00372D11">
        <w:rPr>
          <w:rFonts w:ascii="Times New Roman" w:hAnsi="Times New Roman"/>
          <w:color w:val="000000"/>
          <w:w w:val="107"/>
          <w:sz w:val="20"/>
          <w:szCs w:val="20"/>
        </w:rPr>
        <w:t xml:space="preserve">ειακών </w:t>
      </w:r>
      <w:r w:rsidRPr="00372D11">
        <w:rPr>
          <w:rFonts w:ascii="Times New Roman" w:hAnsi="Times New Roman"/>
          <w:color w:val="000000"/>
          <w:sz w:val="20"/>
          <w:szCs w:val="20"/>
        </w:rPr>
        <w:t>Ροών καθώς και των Ση</w:t>
      </w:r>
      <w:r w:rsidR="00C3702F" w:rsidRPr="00372D11">
        <w:rPr>
          <w:rFonts w:ascii="Times New Roman" w:hAnsi="Times New Roman"/>
          <w:color w:val="000000"/>
          <w:sz w:val="20"/>
          <w:szCs w:val="20"/>
        </w:rPr>
        <w:t>μ</w:t>
      </w:r>
      <w:r w:rsidRPr="00372D11">
        <w:rPr>
          <w:rFonts w:ascii="Times New Roman" w:hAnsi="Times New Roman"/>
          <w:color w:val="000000"/>
          <w:sz w:val="20"/>
          <w:szCs w:val="20"/>
        </w:rPr>
        <w:t xml:space="preserve">ειώσεων  των </w:t>
      </w:r>
      <w:r w:rsidR="00CC1DCC" w:rsidRPr="00372D11">
        <w:rPr>
          <w:rFonts w:ascii="Times New Roman" w:hAnsi="Times New Roman"/>
          <w:color w:val="000000"/>
          <w:w w:val="107"/>
          <w:sz w:val="20"/>
          <w:szCs w:val="20"/>
        </w:rPr>
        <w:t>Οικονομικών</w:t>
      </w:r>
      <w:r w:rsidRPr="00372D11">
        <w:rPr>
          <w:rFonts w:ascii="Times New Roman" w:hAnsi="Times New Roman"/>
          <w:color w:val="000000"/>
          <w:w w:val="107"/>
          <w:sz w:val="20"/>
          <w:szCs w:val="20"/>
        </w:rPr>
        <w:t xml:space="preserve"> Καταστάσεων, </w:t>
      </w:r>
      <w:r w:rsidRPr="00372D11">
        <w:rPr>
          <w:rFonts w:ascii="Times New Roman" w:hAnsi="Times New Roman"/>
          <w:color w:val="000000"/>
          <w:sz w:val="20"/>
          <w:szCs w:val="20"/>
        </w:rPr>
        <w:t xml:space="preserve">οι </w:t>
      </w:r>
      <w:r w:rsidRPr="00372D11">
        <w:rPr>
          <w:rFonts w:ascii="Times New Roman" w:hAnsi="Times New Roman"/>
          <w:color w:val="000000"/>
          <w:w w:val="108"/>
          <w:sz w:val="20"/>
          <w:szCs w:val="20"/>
        </w:rPr>
        <w:t>ο</w:t>
      </w:r>
      <w:r w:rsidR="00281571" w:rsidRPr="00372D11">
        <w:rPr>
          <w:rFonts w:ascii="Times New Roman" w:hAnsi="Times New Roman"/>
          <w:color w:val="000000"/>
          <w:w w:val="99"/>
          <w:sz w:val="20"/>
          <w:szCs w:val="20"/>
        </w:rPr>
        <w:t>π</w:t>
      </w:r>
      <w:r w:rsidRPr="00372D11">
        <w:rPr>
          <w:rFonts w:ascii="Times New Roman" w:hAnsi="Times New Roman"/>
          <w:color w:val="000000"/>
          <w:w w:val="108"/>
          <w:sz w:val="20"/>
          <w:szCs w:val="20"/>
        </w:rPr>
        <w:t>ο</w:t>
      </w:r>
      <w:r w:rsidRPr="00372D11">
        <w:rPr>
          <w:rFonts w:ascii="Times New Roman" w:hAnsi="Times New Roman"/>
          <w:color w:val="000000"/>
          <w:w w:val="117"/>
          <w:sz w:val="20"/>
          <w:szCs w:val="20"/>
        </w:rPr>
        <w:t>ί</w:t>
      </w:r>
      <w:r w:rsidRPr="00372D11">
        <w:rPr>
          <w:rFonts w:ascii="Times New Roman" w:hAnsi="Times New Roman"/>
          <w:color w:val="000000"/>
          <w:w w:val="97"/>
          <w:sz w:val="20"/>
          <w:szCs w:val="20"/>
        </w:rPr>
        <w:t>ε</w:t>
      </w:r>
      <w:r w:rsidRPr="00372D11">
        <w:rPr>
          <w:rFonts w:ascii="Times New Roman" w:hAnsi="Times New Roman"/>
          <w:color w:val="000000"/>
          <w:w w:val="105"/>
          <w:sz w:val="20"/>
          <w:szCs w:val="20"/>
        </w:rPr>
        <w:t xml:space="preserve">ς </w:t>
      </w:r>
      <w:r w:rsidRPr="00372D11">
        <w:rPr>
          <w:rFonts w:ascii="Times New Roman" w:hAnsi="Times New Roman"/>
          <w:color w:val="000000"/>
          <w:w w:val="110"/>
          <w:sz w:val="20"/>
          <w:szCs w:val="20"/>
        </w:rPr>
        <w:t xml:space="preserve">εγκρίθηκαν </w:t>
      </w:r>
      <w:r w:rsidRPr="00372D11">
        <w:rPr>
          <w:rFonts w:ascii="Times New Roman" w:hAnsi="Times New Roman"/>
          <w:color w:val="000000"/>
          <w:sz w:val="20"/>
          <w:szCs w:val="20"/>
        </w:rPr>
        <w:t>α</w:t>
      </w:r>
      <w:r w:rsidR="00281571" w:rsidRPr="00372D11">
        <w:rPr>
          <w:rFonts w:ascii="Times New Roman" w:hAnsi="Times New Roman"/>
          <w:color w:val="000000"/>
          <w:sz w:val="20"/>
          <w:szCs w:val="20"/>
        </w:rPr>
        <w:t>π</w:t>
      </w:r>
      <w:r w:rsidRPr="00372D11">
        <w:rPr>
          <w:rFonts w:ascii="Times New Roman" w:hAnsi="Times New Roman"/>
          <w:color w:val="000000"/>
          <w:sz w:val="20"/>
          <w:szCs w:val="20"/>
        </w:rPr>
        <w:t xml:space="preserve">ό το </w:t>
      </w:r>
      <w:r w:rsidR="00CC1DCC" w:rsidRPr="00372D11">
        <w:rPr>
          <w:rFonts w:ascii="Times New Roman" w:hAnsi="Times New Roman"/>
          <w:color w:val="000000"/>
          <w:w w:val="109"/>
          <w:sz w:val="20"/>
          <w:szCs w:val="20"/>
        </w:rPr>
        <w:t>Διοικητικό</w:t>
      </w:r>
      <w:r w:rsidRPr="00372D11">
        <w:rPr>
          <w:rFonts w:ascii="Times New Roman" w:hAnsi="Times New Roman"/>
          <w:color w:val="000000"/>
          <w:w w:val="109"/>
          <w:sz w:val="20"/>
          <w:szCs w:val="20"/>
        </w:rPr>
        <w:t xml:space="preserve"> </w:t>
      </w:r>
      <w:r w:rsidR="00CC1DCC" w:rsidRPr="00372D11">
        <w:rPr>
          <w:rFonts w:ascii="Times New Roman" w:hAnsi="Times New Roman"/>
          <w:color w:val="000000"/>
          <w:w w:val="109"/>
          <w:sz w:val="20"/>
          <w:szCs w:val="20"/>
        </w:rPr>
        <w:t>Συμβούλιο</w:t>
      </w:r>
      <w:r w:rsidRPr="00372D11">
        <w:rPr>
          <w:rFonts w:ascii="Times New Roman" w:hAnsi="Times New Roman"/>
          <w:color w:val="000000"/>
          <w:w w:val="109"/>
          <w:sz w:val="20"/>
          <w:szCs w:val="20"/>
        </w:rPr>
        <w:t xml:space="preserve"> </w:t>
      </w:r>
      <w:r w:rsidRPr="00372D11">
        <w:rPr>
          <w:rFonts w:ascii="Times New Roman" w:hAnsi="Times New Roman"/>
          <w:color w:val="000000"/>
          <w:sz w:val="20"/>
          <w:szCs w:val="20"/>
        </w:rPr>
        <w:t xml:space="preserve">της </w:t>
      </w:r>
      <w:r w:rsidR="00CE3A2E" w:rsidRPr="00372D11">
        <w:rPr>
          <w:rFonts w:ascii="Times New Roman" w:hAnsi="Times New Roman"/>
          <w:w w:val="99"/>
          <w:sz w:val="20"/>
          <w:szCs w:val="20"/>
        </w:rPr>
        <w:t>Εταιρείας</w:t>
      </w:r>
      <w:r w:rsidR="00CE3A2E" w:rsidRPr="00372D11">
        <w:rPr>
          <w:rFonts w:ascii="Times New Roman" w:hAnsi="Times New Roman"/>
          <w:color w:val="000000"/>
          <w:sz w:val="20"/>
          <w:szCs w:val="20"/>
        </w:rPr>
        <w:t xml:space="preserve"> </w:t>
      </w:r>
      <w:r w:rsidRPr="00372D11">
        <w:rPr>
          <w:rFonts w:ascii="Times New Roman" w:hAnsi="Times New Roman"/>
          <w:color w:val="000000"/>
          <w:sz w:val="20"/>
          <w:szCs w:val="20"/>
        </w:rPr>
        <w:t xml:space="preserve">κατά την </w:t>
      </w:r>
      <w:r w:rsidRPr="00372D11">
        <w:rPr>
          <w:rFonts w:ascii="Times New Roman" w:hAnsi="Times New Roman"/>
          <w:color w:val="000000"/>
          <w:w w:val="109"/>
          <w:sz w:val="20"/>
          <w:szCs w:val="20"/>
        </w:rPr>
        <w:t xml:space="preserve">συνεδρίασή </w:t>
      </w:r>
      <w:r w:rsidRPr="00372D11">
        <w:rPr>
          <w:rFonts w:ascii="Times New Roman" w:hAnsi="Times New Roman"/>
          <w:color w:val="000000"/>
          <w:sz w:val="20"/>
          <w:szCs w:val="20"/>
        </w:rPr>
        <w:t>του µε</w:t>
      </w:r>
      <w:r w:rsidRPr="00615DA6">
        <w:rPr>
          <w:rFonts w:ascii="Times New Roman" w:hAnsi="Times New Roman"/>
          <w:color w:val="000000"/>
          <w:sz w:val="20"/>
          <w:szCs w:val="20"/>
        </w:rPr>
        <w:t xml:space="preserve"> </w:t>
      </w:r>
      <w:r w:rsidR="00CC1DCC" w:rsidRPr="00615DA6">
        <w:rPr>
          <w:rFonts w:ascii="Times New Roman" w:hAnsi="Times New Roman"/>
          <w:color w:val="000000"/>
          <w:w w:val="108"/>
          <w:sz w:val="20"/>
          <w:szCs w:val="20"/>
        </w:rPr>
        <w:t>η</w:t>
      </w:r>
      <w:r w:rsidR="00CC1DCC" w:rsidRPr="00615DA6">
        <w:rPr>
          <w:rFonts w:ascii="Times New Roman" w:hAnsi="Times New Roman"/>
          <w:color w:val="000000"/>
          <w:w w:val="103"/>
          <w:sz w:val="20"/>
          <w:szCs w:val="20"/>
        </w:rPr>
        <w:t>μ</w:t>
      </w:r>
      <w:r w:rsidR="00CC1DCC" w:rsidRPr="00615DA6">
        <w:rPr>
          <w:rFonts w:ascii="Times New Roman" w:hAnsi="Times New Roman"/>
          <w:color w:val="000000"/>
          <w:w w:val="97"/>
          <w:sz w:val="20"/>
          <w:szCs w:val="20"/>
        </w:rPr>
        <w:t>ε</w:t>
      </w:r>
      <w:r w:rsidR="00CC1DCC" w:rsidRPr="00615DA6">
        <w:rPr>
          <w:rFonts w:ascii="Times New Roman" w:hAnsi="Times New Roman"/>
          <w:color w:val="000000"/>
          <w:w w:val="113"/>
          <w:sz w:val="20"/>
          <w:szCs w:val="20"/>
        </w:rPr>
        <w:t>ρ</w:t>
      </w:r>
      <w:r w:rsidR="00CC1DCC" w:rsidRPr="00615DA6">
        <w:rPr>
          <w:rFonts w:ascii="Times New Roman" w:hAnsi="Times New Roman"/>
          <w:color w:val="000000"/>
          <w:w w:val="108"/>
          <w:sz w:val="20"/>
          <w:szCs w:val="20"/>
        </w:rPr>
        <w:t>ο</w:t>
      </w:r>
      <w:r w:rsidR="00CC1DCC" w:rsidRPr="00615DA6">
        <w:rPr>
          <w:rFonts w:ascii="Times New Roman" w:hAnsi="Times New Roman"/>
          <w:color w:val="000000"/>
          <w:w w:val="103"/>
          <w:sz w:val="20"/>
          <w:szCs w:val="20"/>
        </w:rPr>
        <w:t>μ</w:t>
      </w:r>
      <w:r w:rsidR="00CC1DCC" w:rsidRPr="00615DA6">
        <w:rPr>
          <w:rFonts w:ascii="Times New Roman" w:hAnsi="Times New Roman"/>
          <w:color w:val="000000"/>
          <w:w w:val="108"/>
          <w:sz w:val="20"/>
          <w:szCs w:val="20"/>
        </w:rPr>
        <w:t>η</w:t>
      </w:r>
      <w:r w:rsidR="00CC1DCC" w:rsidRPr="00615DA6">
        <w:rPr>
          <w:rFonts w:ascii="Times New Roman" w:hAnsi="Times New Roman"/>
          <w:color w:val="000000"/>
          <w:w w:val="120"/>
          <w:sz w:val="20"/>
          <w:szCs w:val="20"/>
        </w:rPr>
        <w:t>ν</w:t>
      </w:r>
      <w:r w:rsidR="00CC1DCC" w:rsidRPr="00615DA6">
        <w:rPr>
          <w:rFonts w:ascii="Times New Roman" w:hAnsi="Times New Roman"/>
          <w:color w:val="000000"/>
          <w:w w:val="117"/>
          <w:sz w:val="20"/>
          <w:szCs w:val="20"/>
        </w:rPr>
        <w:t>ί</w:t>
      </w:r>
      <w:r w:rsidR="00CC1DCC" w:rsidRPr="00615DA6">
        <w:rPr>
          <w:rFonts w:ascii="Times New Roman" w:hAnsi="Times New Roman"/>
          <w:color w:val="000000"/>
          <w:w w:val="116"/>
          <w:sz w:val="20"/>
          <w:szCs w:val="20"/>
        </w:rPr>
        <w:t>α</w:t>
      </w:r>
      <w:r w:rsidR="00B61FDC" w:rsidRPr="00615DA6">
        <w:rPr>
          <w:rFonts w:ascii="Times New Roman" w:hAnsi="Times New Roman"/>
          <w:color w:val="000000"/>
          <w:w w:val="116"/>
          <w:sz w:val="20"/>
          <w:szCs w:val="20"/>
        </w:rPr>
        <w:t xml:space="preserve"> </w:t>
      </w:r>
      <w:r w:rsidR="00372D11" w:rsidRPr="00372D11">
        <w:rPr>
          <w:rFonts w:ascii="Times New Roman" w:hAnsi="Times New Roman"/>
          <w:color w:val="000000"/>
          <w:w w:val="116"/>
          <w:sz w:val="20"/>
          <w:szCs w:val="20"/>
        </w:rPr>
        <w:t>18/04/</w:t>
      </w:r>
      <w:r w:rsidRPr="00372D11">
        <w:rPr>
          <w:rFonts w:ascii="Times New Roman" w:hAnsi="Times New Roman"/>
          <w:color w:val="000000"/>
          <w:sz w:val="20"/>
          <w:szCs w:val="20"/>
        </w:rPr>
        <w:t>201</w:t>
      </w:r>
      <w:r w:rsidR="00AC157F" w:rsidRPr="00372D11">
        <w:rPr>
          <w:rFonts w:ascii="Times New Roman" w:hAnsi="Times New Roman"/>
          <w:color w:val="000000"/>
          <w:sz w:val="20"/>
          <w:szCs w:val="20"/>
        </w:rPr>
        <w:t>9</w:t>
      </w:r>
      <w:r w:rsidRPr="00372D11">
        <w:rPr>
          <w:rFonts w:ascii="Times New Roman" w:hAnsi="Times New Roman"/>
          <w:color w:val="000000"/>
          <w:sz w:val="20"/>
          <w:szCs w:val="20"/>
        </w:rPr>
        <w:t>,</w:t>
      </w:r>
      <w:r w:rsidRPr="00615DA6">
        <w:rPr>
          <w:rFonts w:ascii="Times New Roman" w:hAnsi="Times New Roman"/>
          <w:color w:val="000000"/>
          <w:sz w:val="20"/>
          <w:szCs w:val="20"/>
        </w:rPr>
        <w:t xml:space="preserve"> καθώς και των</w:t>
      </w:r>
      <w:r w:rsidR="00AC157F" w:rsidRPr="00615DA6">
        <w:rPr>
          <w:rFonts w:ascii="Times New Roman" w:hAnsi="Times New Roman"/>
          <w:color w:val="000000"/>
          <w:sz w:val="20"/>
          <w:szCs w:val="20"/>
        </w:rPr>
        <w:t xml:space="preserve"> σχετικών Εκ</w:t>
      </w:r>
      <w:r w:rsidRPr="00615DA6">
        <w:rPr>
          <w:rFonts w:ascii="Times New Roman" w:hAnsi="Times New Roman"/>
          <w:color w:val="000000"/>
          <w:sz w:val="20"/>
          <w:szCs w:val="20"/>
        </w:rPr>
        <w:t xml:space="preserve">θέσεων του  </w:t>
      </w:r>
      <w:r w:rsidR="00CC1DCC" w:rsidRPr="00615DA6">
        <w:rPr>
          <w:rFonts w:ascii="Times New Roman" w:hAnsi="Times New Roman"/>
          <w:color w:val="000000"/>
          <w:w w:val="109"/>
          <w:sz w:val="20"/>
          <w:szCs w:val="20"/>
        </w:rPr>
        <w:t>Διοικητικού</w:t>
      </w:r>
      <w:r w:rsidRPr="00615DA6">
        <w:rPr>
          <w:rFonts w:ascii="Times New Roman" w:hAnsi="Times New Roman"/>
          <w:color w:val="000000"/>
          <w:w w:val="109"/>
          <w:sz w:val="20"/>
          <w:szCs w:val="20"/>
        </w:rPr>
        <w:t xml:space="preserve"> </w:t>
      </w:r>
      <w:r w:rsidR="00CC1DCC" w:rsidRPr="00615DA6">
        <w:rPr>
          <w:rFonts w:ascii="Times New Roman" w:hAnsi="Times New Roman"/>
          <w:color w:val="000000"/>
          <w:w w:val="109"/>
          <w:sz w:val="20"/>
          <w:szCs w:val="20"/>
        </w:rPr>
        <w:t>Συμβουλίου</w:t>
      </w:r>
      <w:r w:rsidRPr="00615DA6">
        <w:rPr>
          <w:rFonts w:ascii="Times New Roman" w:hAnsi="Times New Roman"/>
          <w:color w:val="000000"/>
          <w:w w:val="109"/>
          <w:sz w:val="20"/>
          <w:szCs w:val="20"/>
        </w:rPr>
        <w:t xml:space="preserve"> </w:t>
      </w:r>
      <w:r w:rsidRPr="00615DA6">
        <w:rPr>
          <w:rFonts w:ascii="Times New Roman" w:hAnsi="Times New Roman"/>
          <w:color w:val="000000"/>
          <w:sz w:val="20"/>
          <w:szCs w:val="20"/>
        </w:rPr>
        <w:t xml:space="preserve">και των </w:t>
      </w:r>
      <w:r w:rsidRPr="00615DA6">
        <w:rPr>
          <w:rFonts w:ascii="Times New Roman" w:hAnsi="Times New Roman"/>
          <w:color w:val="000000"/>
          <w:w w:val="108"/>
          <w:sz w:val="20"/>
          <w:szCs w:val="20"/>
        </w:rPr>
        <w:t>Ορκωτών</w:t>
      </w:r>
      <w:r w:rsidR="00B61FDC" w:rsidRPr="00615DA6">
        <w:rPr>
          <w:rFonts w:ascii="Times New Roman" w:hAnsi="Times New Roman"/>
          <w:color w:val="000000"/>
          <w:w w:val="108"/>
          <w:sz w:val="20"/>
          <w:szCs w:val="20"/>
        </w:rPr>
        <w:t xml:space="preserve"> </w:t>
      </w:r>
      <w:r w:rsidRPr="00615DA6">
        <w:rPr>
          <w:rFonts w:ascii="Times New Roman" w:hAnsi="Times New Roman"/>
          <w:color w:val="000000"/>
          <w:sz w:val="20"/>
          <w:szCs w:val="20"/>
        </w:rPr>
        <w:t>Ελεγκτών</w:t>
      </w:r>
      <w:r w:rsidR="00AC157F" w:rsidRPr="00615DA6">
        <w:rPr>
          <w:rFonts w:ascii="Times New Roman" w:hAnsi="Times New Roman"/>
          <w:color w:val="000000"/>
          <w:sz w:val="20"/>
          <w:szCs w:val="20"/>
        </w:rPr>
        <w:t xml:space="preserve"> - Λογιστών</w:t>
      </w:r>
      <w:r w:rsidRPr="00615DA6">
        <w:rPr>
          <w:rFonts w:ascii="Times New Roman" w:hAnsi="Times New Roman"/>
          <w:color w:val="000000"/>
          <w:sz w:val="20"/>
          <w:szCs w:val="20"/>
        </w:rPr>
        <w:t xml:space="preserve"> της </w:t>
      </w:r>
      <w:r w:rsidR="00413C43" w:rsidRPr="00615DA6">
        <w:rPr>
          <w:rFonts w:ascii="Times New Roman" w:hAnsi="Times New Roman"/>
          <w:w w:val="99"/>
          <w:sz w:val="20"/>
          <w:szCs w:val="20"/>
        </w:rPr>
        <w:t>Εταιρείας</w:t>
      </w:r>
      <w:r w:rsidRPr="00615DA6">
        <w:rPr>
          <w:rFonts w:ascii="Times New Roman" w:hAnsi="Times New Roman"/>
          <w:color w:val="000000"/>
          <w:w w:val="99"/>
          <w:sz w:val="20"/>
          <w:szCs w:val="20"/>
        </w:rPr>
        <w:t>.</w:t>
      </w:r>
      <w:r w:rsidR="00B61FDC" w:rsidRPr="00615DA6">
        <w:rPr>
          <w:rFonts w:ascii="Times New Roman" w:hAnsi="Times New Roman"/>
          <w:color w:val="000000"/>
          <w:w w:val="99"/>
          <w:sz w:val="20"/>
          <w:szCs w:val="20"/>
        </w:rPr>
        <w:t xml:space="preserve"> </w:t>
      </w:r>
    </w:p>
    <w:p w:rsidR="00A1095B" w:rsidRPr="00615DA6" w:rsidRDefault="00A1095B" w:rsidP="00845942">
      <w:pPr>
        <w:widowControl w:val="0"/>
        <w:autoSpaceDE w:val="0"/>
        <w:autoSpaceDN w:val="0"/>
        <w:adjustRightInd w:val="0"/>
        <w:spacing w:after="0" w:line="240" w:lineRule="auto"/>
        <w:ind w:right="-58"/>
        <w:rPr>
          <w:rFonts w:ascii="Times New Roman" w:hAnsi="Times New Roman"/>
          <w:color w:val="000000"/>
          <w:sz w:val="20"/>
          <w:szCs w:val="20"/>
        </w:rPr>
      </w:pPr>
    </w:p>
    <w:p w:rsidR="00F51C61" w:rsidRPr="00615DA6" w:rsidRDefault="00F51C61" w:rsidP="00845942">
      <w:pPr>
        <w:widowControl w:val="0"/>
        <w:autoSpaceDE w:val="0"/>
        <w:autoSpaceDN w:val="0"/>
        <w:adjustRightInd w:val="0"/>
        <w:spacing w:after="0" w:line="240" w:lineRule="auto"/>
        <w:ind w:right="-58"/>
        <w:rPr>
          <w:rFonts w:ascii="Times New Roman" w:hAnsi="Times New Roman"/>
          <w:color w:val="000000"/>
          <w:sz w:val="20"/>
          <w:szCs w:val="20"/>
        </w:rPr>
      </w:pPr>
    </w:p>
    <w:p w:rsidR="00F51C61" w:rsidRPr="00615DA6" w:rsidRDefault="00F51C61" w:rsidP="00F51C61">
      <w:pPr>
        <w:widowControl w:val="0"/>
        <w:autoSpaceDE w:val="0"/>
        <w:autoSpaceDN w:val="0"/>
        <w:adjustRightInd w:val="0"/>
        <w:spacing w:after="0" w:line="240" w:lineRule="auto"/>
        <w:ind w:right="-58"/>
        <w:rPr>
          <w:rFonts w:ascii="Times New Roman" w:hAnsi="Times New Roman"/>
          <w:color w:val="000000"/>
          <w:sz w:val="20"/>
          <w:szCs w:val="20"/>
        </w:rPr>
      </w:pPr>
    </w:p>
    <w:p w:rsidR="00F51C61" w:rsidRPr="00615DA6" w:rsidRDefault="00F51C61" w:rsidP="00F51C61">
      <w:pPr>
        <w:widowControl w:val="0"/>
        <w:autoSpaceDE w:val="0"/>
        <w:autoSpaceDN w:val="0"/>
        <w:adjustRightInd w:val="0"/>
        <w:spacing w:after="0" w:line="240" w:lineRule="auto"/>
        <w:ind w:right="-58"/>
        <w:jc w:val="both"/>
        <w:rPr>
          <w:rFonts w:ascii="Times New Roman" w:hAnsi="Times New Roman"/>
          <w:color w:val="000000"/>
          <w:sz w:val="20"/>
          <w:szCs w:val="20"/>
          <w:u w:val="single"/>
        </w:rPr>
      </w:pPr>
      <w:r w:rsidRPr="00615DA6">
        <w:rPr>
          <w:rFonts w:ascii="Times New Roman" w:hAnsi="Times New Roman"/>
          <w:b/>
          <w:bCs/>
          <w:color w:val="000000"/>
          <w:sz w:val="20"/>
          <w:szCs w:val="20"/>
          <w:u w:val="single"/>
        </w:rPr>
        <w:t>2</w:t>
      </w:r>
      <w:r w:rsidRPr="00615DA6">
        <w:rPr>
          <w:rFonts w:ascii="Times New Roman" w:hAnsi="Times New Roman"/>
          <w:b/>
          <w:bCs/>
          <w:color w:val="000000"/>
          <w:sz w:val="20"/>
          <w:szCs w:val="20"/>
          <w:u w:val="single"/>
          <w:vertAlign w:val="superscript"/>
        </w:rPr>
        <w:t>ο</w:t>
      </w:r>
      <w:r w:rsidRPr="00615DA6">
        <w:rPr>
          <w:rFonts w:ascii="Times New Roman" w:hAnsi="Times New Roman"/>
          <w:b/>
          <w:bCs/>
          <w:color w:val="000000"/>
          <w:sz w:val="20"/>
          <w:szCs w:val="20"/>
          <w:u w:val="single"/>
        </w:rPr>
        <w:t xml:space="preserve"> </w:t>
      </w:r>
      <w:r w:rsidRPr="00615DA6">
        <w:rPr>
          <w:rFonts w:ascii="Times New Roman" w:hAnsi="Times New Roman"/>
          <w:b/>
          <w:bCs/>
          <w:color w:val="000000"/>
          <w:w w:val="106"/>
          <w:sz w:val="20"/>
          <w:szCs w:val="20"/>
          <w:u w:val="single"/>
        </w:rPr>
        <w:t>Θέ</w:t>
      </w:r>
      <w:r w:rsidRPr="00615DA6">
        <w:rPr>
          <w:rFonts w:ascii="Times New Roman" w:hAnsi="Times New Roman"/>
          <w:b/>
          <w:bCs/>
          <w:color w:val="000000"/>
          <w:w w:val="105"/>
          <w:sz w:val="20"/>
          <w:szCs w:val="20"/>
          <w:u w:val="single"/>
        </w:rPr>
        <w:t>μ</w:t>
      </w:r>
      <w:r w:rsidRPr="00615DA6">
        <w:rPr>
          <w:rFonts w:ascii="Times New Roman" w:hAnsi="Times New Roman"/>
          <w:b/>
          <w:bCs/>
          <w:color w:val="000000"/>
          <w:w w:val="109"/>
          <w:sz w:val="20"/>
          <w:szCs w:val="20"/>
          <w:u w:val="single"/>
        </w:rPr>
        <w:t>α</w:t>
      </w:r>
      <w:r w:rsidRPr="00615DA6">
        <w:rPr>
          <w:rFonts w:ascii="Times New Roman" w:hAnsi="Times New Roman"/>
          <w:bCs/>
          <w:color w:val="000000"/>
          <w:w w:val="74"/>
          <w:sz w:val="20"/>
          <w:szCs w:val="20"/>
          <w:u w:val="single"/>
        </w:rPr>
        <w:t>:</w:t>
      </w:r>
    </w:p>
    <w:p w:rsidR="00F51C61" w:rsidRPr="00615DA6" w:rsidRDefault="007B2B9B" w:rsidP="00F51C61">
      <w:pPr>
        <w:spacing w:line="240" w:lineRule="auto"/>
        <w:ind w:right="-58"/>
        <w:jc w:val="both"/>
        <w:rPr>
          <w:rFonts w:ascii="Times New Roman" w:hAnsi="Times New Roman"/>
          <w:color w:val="000000"/>
          <w:sz w:val="20"/>
          <w:szCs w:val="20"/>
        </w:rPr>
      </w:pPr>
      <w:r w:rsidRPr="00615DA6">
        <w:rPr>
          <w:rFonts w:ascii="Times New Roman" w:hAnsi="Times New Roman"/>
          <w:sz w:val="20"/>
          <w:szCs w:val="20"/>
        </w:rPr>
        <w:t xml:space="preserve">2) </w:t>
      </w:r>
      <w:r w:rsidR="00F51C61" w:rsidRPr="00615DA6">
        <w:rPr>
          <w:rFonts w:ascii="Times New Roman" w:hAnsi="Times New Roman"/>
          <w:sz w:val="20"/>
          <w:szCs w:val="20"/>
        </w:rPr>
        <w:t xml:space="preserve">Λήψη απόφασης για την διανομή των κερδών της εταιρικής χρήσης 01.01.2018 – 31.12.2018 καθώς και του τρόπου και χρόνου διάθεσης αυτών. </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87"/>
        <w:gridCol w:w="4088"/>
      </w:tblGrid>
      <w:tr w:rsidR="00F51C61" w:rsidRPr="00615DA6" w:rsidTr="00783371">
        <w:trPr>
          <w:cantSplit/>
          <w:trHeight w:val="499"/>
        </w:trPr>
        <w:tc>
          <w:tcPr>
            <w:tcW w:w="4678" w:type="dxa"/>
            <w:vAlign w:val="center"/>
          </w:tcPr>
          <w:p w:rsidR="00F51C61" w:rsidRPr="00615DA6" w:rsidRDefault="00F51C61" w:rsidP="00783371">
            <w:pPr>
              <w:widowControl w:val="0"/>
              <w:autoSpaceDE w:val="0"/>
              <w:autoSpaceDN w:val="0"/>
              <w:adjustRightInd w:val="0"/>
              <w:spacing w:after="0" w:line="240" w:lineRule="auto"/>
              <w:ind w:right="-58"/>
              <w:rPr>
                <w:rFonts w:ascii="Times New Roman" w:hAnsi="Times New Roman"/>
                <w:color w:val="000000"/>
                <w:sz w:val="20"/>
                <w:szCs w:val="20"/>
              </w:rPr>
            </w:pPr>
            <w:r w:rsidRPr="00615DA6">
              <w:rPr>
                <w:rFonts w:ascii="Times New Roman" w:hAnsi="Times New Roman"/>
                <w:color w:val="000000"/>
                <w:sz w:val="20"/>
                <w:szCs w:val="20"/>
              </w:rPr>
              <w:t>Απαιτούμενη Απαρτία : 1/5 άλλως 20% του μετοχικού κεφαλαίου</w:t>
            </w:r>
          </w:p>
        </w:tc>
        <w:tc>
          <w:tcPr>
            <w:tcW w:w="4394" w:type="dxa"/>
            <w:vAlign w:val="center"/>
          </w:tcPr>
          <w:p w:rsidR="00F51C61" w:rsidRPr="00615DA6" w:rsidRDefault="00F51C61" w:rsidP="00783371">
            <w:pPr>
              <w:widowControl w:val="0"/>
              <w:autoSpaceDE w:val="0"/>
              <w:autoSpaceDN w:val="0"/>
              <w:adjustRightInd w:val="0"/>
              <w:spacing w:after="0" w:line="240" w:lineRule="auto"/>
              <w:ind w:right="-58"/>
              <w:rPr>
                <w:rFonts w:ascii="Times New Roman" w:hAnsi="Times New Roman"/>
                <w:color w:val="000000"/>
                <w:sz w:val="20"/>
                <w:szCs w:val="20"/>
              </w:rPr>
            </w:pPr>
            <w:r w:rsidRPr="00615DA6">
              <w:rPr>
                <w:rFonts w:ascii="Times New Roman" w:hAnsi="Times New Roman"/>
                <w:color w:val="000000"/>
                <w:sz w:val="20"/>
                <w:szCs w:val="20"/>
              </w:rPr>
              <w:t>Απαιτούμενη Πλειοψηφία : 50% + 1 των εκπροσωπούμενων ψήφων</w:t>
            </w:r>
          </w:p>
        </w:tc>
      </w:tr>
    </w:tbl>
    <w:p w:rsidR="00F51C61" w:rsidRPr="00615DA6" w:rsidRDefault="00F51C61" w:rsidP="00F51C61">
      <w:pPr>
        <w:widowControl w:val="0"/>
        <w:autoSpaceDE w:val="0"/>
        <w:autoSpaceDN w:val="0"/>
        <w:adjustRightInd w:val="0"/>
        <w:spacing w:after="0" w:line="240" w:lineRule="auto"/>
        <w:ind w:right="-58"/>
        <w:rPr>
          <w:rFonts w:ascii="Times New Roman" w:hAnsi="Times New Roman"/>
          <w:color w:val="000000"/>
          <w:sz w:val="20"/>
          <w:szCs w:val="20"/>
        </w:rPr>
      </w:pPr>
    </w:p>
    <w:p w:rsidR="00F51C61" w:rsidRPr="00615DA6" w:rsidRDefault="007B2B9B" w:rsidP="00F51C61">
      <w:pPr>
        <w:widowControl w:val="0"/>
        <w:autoSpaceDE w:val="0"/>
        <w:autoSpaceDN w:val="0"/>
        <w:adjustRightInd w:val="0"/>
        <w:spacing w:after="0" w:line="240" w:lineRule="auto"/>
        <w:ind w:right="-58"/>
        <w:jc w:val="both"/>
        <w:rPr>
          <w:rFonts w:ascii="Times New Roman" w:hAnsi="Times New Roman"/>
          <w:color w:val="000000"/>
          <w:sz w:val="20"/>
          <w:szCs w:val="20"/>
        </w:rPr>
      </w:pPr>
      <w:r w:rsidRPr="00615DA6">
        <w:rPr>
          <w:rFonts w:ascii="Times New Roman" w:hAnsi="Times New Roman"/>
          <w:color w:val="000000"/>
          <w:sz w:val="20"/>
          <w:szCs w:val="20"/>
        </w:rPr>
        <w:t xml:space="preserve"> Για το Θέμα αυτό θα ληφθεί απόφαση από την ΤΓΣ</w:t>
      </w:r>
    </w:p>
    <w:p w:rsidR="001E2EB0" w:rsidRPr="00615DA6" w:rsidRDefault="001E2EB0" w:rsidP="00F51C61">
      <w:pPr>
        <w:widowControl w:val="0"/>
        <w:autoSpaceDE w:val="0"/>
        <w:autoSpaceDN w:val="0"/>
        <w:adjustRightInd w:val="0"/>
        <w:spacing w:after="0" w:line="240" w:lineRule="auto"/>
        <w:ind w:right="-58"/>
        <w:jc w:val="both"/>
        <w:rPr>
          <w:rFonts w:ascii="Times New Roman" w:hAnsi="Times New Roman"/>
          <w:color w:val="000000"/>
          <w:sz w:val="20"/>
          <w:szCs w:val="20"/>
        </w:rPr>
      </w:pPr>
    </w:p>
    <w:p w:rsidR="007B2B9B" w:rsidRPr="00615DA6" w:rsidRDefault="007B2B9B" w:rsidP="00F51C61">
      <w:pPr>
        <w:widowControl w:val="0"/>
        <w:autoSpaceDE w:val="0"/>
        <w:autoSpaceDN w:val="0"/>
        <w:adjustRightInd w:val="0"/>
        <w:spacing w:after="0" w:line="240" w:lineRule="auto"/>
        <w:ind w:right="-58"/>
        <w:jc w:val="both"/>
        <w:rPr>
          <w:rFonts w:ascii="Times New Roman" w:hAnsi="Times New Roman"/>
          <w:color w:val="000000"/>
          <w:sz w:val="20"/>
          <w:szCs w:val="20"/>
        </w:rPr>
      </w:pPr>
    </w:p>
    <w:p w:rsidR="007B2B9B" w:rsidRPr="00615DA6" w:rsidRDefault="007B2B9B" w:rsidP="007B2B9B">
      <w:pPr>
        <w:widowControl w:val="0"/>
        <w:autoSpaceDE w:val="0"/>
        <w:autoSpaceDN w:val="0"/>
        <w:adjustRightInd w:val="0"/>
        <w:spacing w:after="0" w:line="240" w:lineRule="auto"/>
        <w:ind w:right="-58"/>
        <w:jc w:val="both"/>
        <w:rPr>
          <w:rFonts w:ascii="Times New Roman" w:hAnsi="Times New Roman"/>
          <w:color w:val="000000"/>
          <w:sz w:val="20"/>
          <w:szCs w:val="20"/>
          <w:u w:val="single"/>
        </w:rPr>
      </w:pPr>
      <w:r w:rsidRPr="00615DA6">
        <w:rPr>
          <w:rFonts w:ascii="Times New Roman" w:hAnsi="Times New Roman"/>
          <w:b/>
          <w:bCs/>
          <w:color w:val="000000"/>
          <w:sz w:val="20"/>
          <w:szCs w:val="20"/>
          <w:u w:val="single"/>
        </w:rPr>
        <w:t>3</w:t>
      </w:r>
      <w:r w:rsidRPr="00615DA6">
        <w:rPr>
          <w:rFonts w:ascii="Times New Roman" w:hAnsi="Times New Roman"/>
          <w:b/>
          <w:bCs/>
          <w:color w:val="000000"/>
          <w:sz w:val="20"/>
          <w:szCs w:val="20"/>
          <w:u w:val="single"/>
          <w:vertAlign w:val="superscript"/>
        </w:rPr>
        <w:t>ο</w:t>
      </w:r>
      <w:r w:rsidRPr="00615DA6">
        <w:rPr>
          <w:rFonts w:ascii="Times New Roman" w:hAnsi="Times New Roman"/>
          <w:b/>
          <w:bCs/>
          <w:color w:val="000000"/>
          <w:sz w:val="20"/>
          <w:szCs w:val="20"/>
          <w:u w:val="single"/>
        </w:rPr>
        <w:t xml:space="preserve"> </w:t>
      </w:r>
      <w:r w:rsidRPr="00615DA6">
        <w:rPr>
          <w:rFonts w:ascii="Times New Roman" w:hAnsi="Times New Roman"/>
          <w:b/>
          <w:bCs/>
          <w:color w:val="000000"/>
          <w:w w:val="106"/>
          <w:sz w:val="20"/>
          <w:szCs w:val="20"/>
          <w:u w:val="single"/>
        </w:rPr>
        <w:t>Θέ</w:t>
      </w:r>
      <w:r w:rsidRPr="00615DA6">
        <w:rPr>
          <w:rFonts w:ascii="Times New Roman" w:hAnsi="Times New Roman"/>
          <w:b/>
          <w:bCs/>
          <w:color w:val="000000"/>
          <w:w w:val="105"/>
          <w:sz w:val="20"/>
          <w:szCs w:val="20"/>
          <w:u w:val="single"/>
        </w:rPr>
        <w:t>μ</w:t>
      </w:r>
      <w:r w:rsidRPr="00615DA6">
        <w:rPr>
          <w:rFonts w:ascii="Times New Roman" w:hAnsi="Times New Roman"/>
          <w:b/>
          <w:bCs/>
          <w:color w:val="000000"/>
          <w:w w:val="109"/>
          <w:sz w:val="20"/>
          <w:szCs w:val="20"/>
          <w:u w:val="single"/>
        </w:rPr>
        <w:t>α</w:t>
      </w:r>
      <w:r w:rsidRPr="00615DA6">
        <w:rPr>
          <w:rFonts w:ascii="Times New Roman" w:hAnsi="Times New Roman"/>
          <w:bCs/>
          <w:color w:val="000000"/>
          <w:w w:val="74"/>
          <w:sz w:val="20"/>
          <w:szCs w:val="20"/>
          <w:u w:val="single"/>
        </w:rPr>
        <w:t>:</w:t>
      </w:r>
    </w:p>
    <w:p w:rsidR="007B2B9B" w:rsidRPr="00615DA6" w:rsidRDefault="007B2B9B" w:rsidP="007B2B9B">
      <w:pPr>
        <w:spacing w:line="240" w:lineRule="auto"/>
        <w:ind w:right="-58"/>
        <w:jc w:val="both"/>
        <w:rPr>
          <w:rFonts w:ascii="Times New Roman" w:hAnsi="Times New Roman"/>
          <w:color w:val="000000"/>
          <w:sz w:val="20"/>
          <w:szCs w:val="20"/>
        </w:rPr>
      </w:pPr>
      <w:r w:rsidRPr="00615DA6">
        <w:rPr>
          <w:rFonts w:ascii="Times New Roman" w:hAnsi="Times New Roman"/>
          <w:sz w:val="20"/>
          <w:szCs w:val="20"/>
        </w:rPr>
        <w:t xml:space="preserve">3) Έγκριση της συνολικής διαχείρισης της Εταιρείας, σύμφωνα με το άρθρο 108 του Ν. 4548/2018, όπως ισχύει, και απαλλαγή των Ορκωτών Ελεγκτών της Εταιρίας από κάθε ευθύνη αποζημίωσης για την εταιρική χρήση 01.01.2018-31.12.2018. </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87"/>
        <w:gridCol w:w="4088"/>
      </w:tblGrid>
      <w:tr w:rsidR="007B2B9B" w:rsidRPr="00615DA6" w:rsidTr="00783371">
        <w:trPr>
          <w:cantSplit/>
          <w:trHeight w:val="499"/>
        </w:trPr>
        <w:tc>
          <w:tcPr>
            <w:tcW w:w="4678" w:type="dxa"/>
            <w:vAlign w:val="center"/>
          </w:tcPr>
          <w:p w:rsidR="007B2B9B" w:rsidRPr="00615DA6" w:rsidRDefault="007B2B9B" w:rsidP="00783371">
            <w:pPr>
              <w:widowControl w:val="0"/>
              <w:autoSpaceDE w:val="0"/>
              <w:autoSpaceDN w:val="0"/>
              <w:adjustRightInd w:val="0"/>
              <w:spacing w:after="0" w:line="240" w:lineRule="auto"/>
              <w:ind w:right="-58"/>
              <w:rPr>
                <w:rFonts w:ascii="Times New Roman" w:hAnsi="Times New Roman"/>
                <w:color w:val="000000"/>
                <w:sz w:val="20"/>
                <w:szCs w:val="20"/>
              </w:rPr>
            </w:pPr>
            <w:r w:rsidRPr="00615DA6">
              <w:rPr>
                <w:rFonts w:ascii="Times New Roman" w:hAnsi="Times New Roman"/>
                <w:color w:val="000000"/>
                <w:sz w:val="20"/>
                <w:szCs w:val="20"/>
              </w:rPr>
              <w:t>Απαιτούμενη Απαρτία : 1/5 άλλως 20% του μετοχικού κεφαλαίου</w:t>
            </w:r>
          </w:p>
        </w:tc>
        <w:tc>
          <w:tcPr>
            <w:tcW w:w="4394" w:type="dxa"/>
            <w:vAlign w:val="center"/>
          </w:tcPr>
          <w:p w:rsidR="007B2B9B" w:rsidRPr="00615DA6" w:rsidRDefault="007B2B9B" w:rsidP="00783371">
            <w:pPr>
              <w:widowControl w:val="0"/>
              <w:autoSpaceDE w:val="0"/>
              <w:autoSpaceDN w:val="0"/>
              <w:adjustRightInd w:val="0"/>
              <w:spacing w:after="0" w:line="240" w:lineRule="auto"/>
              <w:ind w:right="-58"/>
              <w:rPr>
                <w:rFonts w:ascii="Times New Roman" w:hAnsi="Times New Roman"/>
                <w:color w:val="000000"/>
                <w:sz w:val="20"/>
                <w:szCs w:val="20"/>
              </w:rPr>
            </w:pPr>
            <w:r w:rsidRPr="00615DA6">
              <w:rPr>
                <w:rFonts w:ascii="Times New Roman" w:hAnsi="Times New Roman"/>
                <w:color w:val="000000"/>
                <w:sz w:val="20"/>
                <w:szCs w:val="20"/>
              </w:rPr>
              <w:t>Απαιτούμενη Πλειοψηφία : 50% + 1 των εκπροσωπούμενων ψήφων</w:t>
            </w:r>
          </w:p>
        </w:tc>
      </w:tr>
    </w:tbl>
    <w:p w:rsidR="007B2B9B" w:rsidRPr="00615DA6" w:rsidRDefault="007B2B9B" w:rsidP="007B2B9B">
      <w:pPr>
        <w:widowControl w:val="0"/>
        <w:autoSpaceDE w:val="0"/>
        <w:autoSpaceDN w:val="0"/>
        <w:adjustRightInd w:val="0"/>
        <w:spacing w:after="0" w:line="240" w:lineRule="auto"/>
        <w:ind w:right="-58"/>
        <w:rPr>
          <w:rFonts w:ascii="Times New Roman" w:hAnsi="Times New Roman"/>
          <w:color w:val="000000"/>
          <w:sz w:val="20"/>
          <w:szCs w:val="20"/>
        </w:rPr>
      </w:pPr>
    </w:p>
    <w:p w:rsidR="007B2B9B" w:rsidRPr="00615DA6" w:rsidRDefault="007B2B9B" w:rsidP="007B2B9B">
      <w:pPr>
        <w:widowControl w:val="0"/>
        <w:autoSpaceDE w:val="0"/>
        <w:autoSpaceDN w:val="0"/>
        <w:adjustRightInd w:val="0"/>
        <w:spacing w:after="0" w:line="240" w:lineRule="auto"/>
        <w:ind w:right="-58"/>
        <w:jc w:val="both"/>
        <w:rPr>
          <w:rFonts w:ascii="Times New Roman" w:hAnsi="Times New Roman"/>
          <w:color w:val="000000"/>
          <w:sz w:val="20"/>
          <w:szCs w:val="20"/>
        </w:rPr>
      </w:pPr>
      <w:r w:rsidRPr="00615DA6">
        <w:rPr>
          <w:rFonts w:ascii="Times New Roman" w:hAnsi="Times New Roman"/>
          <w:color w:val="000000"/>
          <w:sz w:val="20"/>
          <w:szCs w:val="20"/>
        </w:rPr>
        <w:t>Το Διοικητικό Συμβούλιο θα εισηγηθεί στην ΤΓΣ όπως οι Μέτοχοι της Τακτικής Γενικής Συνέλευσης εγκρίνουν την</w:t>
      </w:r>
      <w:r w:rsidR="001E2EB0" w:rsidRPr="00615DA6">
        <w:rPr>
          <w:rFonts w:ascii="Times New Roman" w:hAnsi="Times New Roman"/>
          <w:color w:val="000000"/>
          <w:sz w:val="20"/>
          <w:szCs w:val="20"/>
        </w:rPr>
        <w:t>,</w:t>
      </w:r>
      <w:r w:rsidRPr="00615DA6">
        <w:rPr>
          <w:rFonts w:ascii="Times New Roman" w:hAnsi="Times New Roman"/>
          <w:color w:val="000000"/>
          <w:sz w:val="20"/>
          <w:szCs w:val="20"/>
        </w:rPr>
        <w:t xml:space="preserve"> κατ’ άρθρο 108 του Ν. 4548/2018</w:t>
      </w:r>
      <w:r w:rsidR="001E2EB0" w:rsidRPr="00615DA6">
        <w:rPr>
          <w:rFonts w:ascii="Times New Roman" w:hAnsi="Times New Roman"/>
          <w:color w:val="000000"/>
          <w:sz w:val="20"/>
          <w:szCs w:val="20"/>
        </w:rPr>
        <w:t>,</w:t>
      </w:r>
      <w:r w:rsidRPr="00615DA6">
        <w:rPr>
          <w:rFonts w:ascii="Times New Roman" w:hAnsi="Times New Roman"/>
          <w:color w:val="000000"/>
          <w:sz w:val="20"/>
          <w:szCs w:val="20"/>
        </w:rPr>
        <w:t xml:space="preserve"> συνολική διαχείριση της Εταιρείας για την εταιρική χρήση 2018 και την  απαλλαγή των Ορκωτών Ελεγκτών από κάθε ευθύνη αποζημίωσης για την εταιρική χρήση 01.01.2018 – 31.12.2018. </w:t>
      </w:r>
    </w:p>
    <w:p w:rsidR="007B2B9B" w:rsidRPr="00615DA6" w:rsidRDefault="007B2B9B" w:rsidP="007B2B9B">
      <w:pPr>
        <w:widowControl w:val="0"/>
        <w:autoSpaceDE w:val="0"/>
        <w:autoSpaceDN w:val="0"/>
        <w:adjustRightInd w:val="0"/>
        <w:spacing w:after="0" w:line="240" w:lineRule="auto"/>
        <w:ind w:right="-58"/>
        <w:jc w:val="both"/>
        <w:rPr>
          <w:rFonts w:ascii="Times New Roman" w:hAnsi="Times New Roman"/>
          <w:color w:val="000000"/>
          <w:sz w:val="20"/>
          <w:szCs w:val="20"/>
        </w:rPr>
      </w:pPr>
    </w:p>
    <w:p w:rsidR="007B2B9B" w:rsidRPr="00615DA6" w:rsidRDefault="007B2B9B" w:rsidP="00F51C61">
      <w:pPr>
        <w:widowControl w:val="0"/>
        <w:autoSpaceDE w:val="0"/>
        <w:autoSpaceDN w:val="0"/>
        <w:adjustRightInd w:val="0"/>
        <w:spacing w:after="0" w:line="240" w:lineRule="auto"/>
        <w:ind w:right="-58"/>
        <w:jc w:val="both"/>
        <w:rPr>
          <w:rFonts w:ascii="Times New Roman" w:hAnsi="Times New Roman"/>
          <w:color w:val="000000"/>
          <w:sz w:val="20"/>
          <w:szCs w:val="20"/>
        </w:rPr>
      </w:pPr>
    </w:p>
    <w:p w:rsidR="007B2B9B" w:rsidRPr="00615DA6" w:rsidRDefault="007B2B9B" w:rsidP="007B2B9B">
      <w:pPr>
        <w:widowControl w:val="0"/>
        <w:autoSpaceDE w:val="0"/>
        <w:autoSpaceDN w:val="0"/>
        <w:adjustRightInd w:val="0"/>
        <w:spacing w:after="0" w:line="240" w:lineRule="auto"/>
        <w:ind w:right="-58"/>
        <w:jc w:val="both"/>
        <w:rPr>
          <w:rFonts w:ascii="Times New Roman" w:hAnsi="Times New Roman"/>
          <w:color w:val="000000"/>
          <w:sz w:val="20"/>
          <w:szCs w:val="20"/>
          <w:u w:val="single"/>
        </w:rPr>
      </w:pPr>
      <w:r w:rsidRPr="00615DA6">
        <w:rPr>
          <w:rFonts w:ascii="Times New Roman" w:hAnsi="Times New Roman"/>
          <w:b/>
          <w:bCs/>
          <w:color w:val="000000"/>
          <w:sz w:val="20"/>
          <w:szCs w:val="20"/>
          <w:u w:val="single"/>
        </w:rPr>
        <w:t>4</w:t>
      </w:r>
      <w:r w:rsidRPr="00615DA6">
        <w:rPr>
          <w:rFonts w:ascii="Times New Roman" w:hAnsi="Times New Roman"/>
          <w:b/>
          <w:bCs/>
          <w:color w:val="000000"/>
          <w:sz w:val="20"/>
          <w:szCs w:val="20"/>
          <w:u w:val="single"/>
          <w:vertAlign w:val="superscript"/>
        </w:rPr>
        <w:t>ο</w:t>
      </w:r>
      <w:r w:rsidRPr="00615DA6">
        <w:rPr>
          <w:rFonts w:ascii="Times New Roman" w:hAnsi="Times New Roman"/>
          <w:b/>
          <w:bCs/>
          <w:color w:val="000000"/>
          <w:sz w:val="20"/>
          <w:szCs w:val="20"/>
          <w:u w:val="single"/>
        </w:rPr>
        <w:t xml:space="preserve"> </w:t>
      </w:r>
      <w:r w:rsidRPr="00615DA6">
        <w:rPr>
          <w:rFonts w:ascii="Times New Roman" w:hAnsi="Times New Roman"/>
          <w:b/>
          <w:bCs/>
          <w:color w:val="000000"/>
          <w:w w:val="106"/>
          <w:sz w:val="20"/>
          <w:szCs w:val="20"/>
          <w:u w:val="single"/>
        </w:rPr>
        <w:t>Θέ</w:t>
      </w:r>
      <w:r w:rsidRPr="00615DA6">
        <w:rPr>
          <w:rFonts w:ascii="Times New Roman" w:hAnsi="Times New Roman"/>
          <w:b/>
          <w:bCs/>
          <w:color w:val="000000"/>
          <w:w w:val="105"/>
          <w:sz w:val="20"/>
          <w:szCs w:val="20"/>
          <w:u w:val="single"/>
        </w:rPr>
        <w:t>μ</w:t>
      </w:r>
      <w:r w:rsidRPr="00615DA6">
        <w:rPr>
          <w:rFonts w:ascii="Times New Roman" w:hAnsi="Times New Roman"/>
          <w:b/>
          <w:bCs/>
          <w:color w:val="000000"/>
          <w:w w:val="109"/>
          <w:sz w:val="20"/>
          <w:szCs w:val="20"/>
          <w:u w:val="single"/>
        </w:rPr>
        <w:t>α</w:t>
      </w:r>
      <w:r w:rsidRPr="00615DA6">
        <w:rPr>
          <w:rFonts w:ascii="Times New Roman" w:hAnsi="Times New Roman"/>
          <w:bCs/>
          <w:color w:val="000000"/>
          <w:w w:val="74"/>
          <w:sz w:val="20"/>
          <w:szCs w:val="20"/>
          <w:u w:val="single"/>
        </w:rPr>
        <w:t>:</w:t>
      </w:r>
    </w:p>
    <w:p w:rsidR="007B2B9B" w:rsidRPr="00615DA6" w:rsidRDefault="007B2B9B" w:rsidP="007B2B9B">
      <w:pPr>
        <w:spacing w:line="240" w:lineRule="auto"/>
        <w:ind w:right="-58"/>
        <w:jc w:val="both"/>
        <w:rPr>
          <w:rFonts w:ascii="Times New Roman" w:hAnsi="Times New Roman"/>
          <w:color w:val="000000"/>
          <w:sz w:val="20"/>
          <w:szCs w:val="20"/>
        </w:rPr>
      </w:pPr>
      <w:r w:rsidRPr="00615DA6">
        <w:rPr>
          <w:rFonts w:ascii="Times New Roman" w:hAnsi="Times New Roman"/>
          <w:sz w:val="20"/>
          <w:szCs w:val="20"/>
        </w:rPr>
        <w:t xml:space="preserve"> 4) Εκλογή ενός Τακτικού και ενός Αναπληρωματικού Ορκωτού  Ελεγκτή - Λογιστή από το Μητρώο Ορκωτών Ελεγκτών για τον έλεγχο των ετησίων και εξαμηνιαίων οικονομικών καταστάσεων (Εταιρικών και Ενοποιημένων)  για την τρέχουσα χρήση 2019 και καθορισμός της αμοιβής αυτών.</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87"/>
        <w:gridCol w:w="4088"/>
      </w:tblGrid>
      <w:tr w:rsidR="007B2B9B" w:rsidRPr="00615DA6" w:rsidTr="00783371">
        <w:trPr>
          <w:cantSplit/>
          <w:trHeight w:val="499"/>
        </w:trPr>
        <w:tc>
          <w:tcPr>
            <w:tcW w:w="4678" w:type="dxa"/>
            <w:vAlign w:val="center"/>
          </w:tcPr>
          <w:p w:rsidR="007B2B9B" w:rsidRPr="00615DA6" w:rsidRDefault="007B2B9B" w:rsidP="00783371">
            <w:pPr>
              <w:widowControl w:val="0"/>
              <w:autoSpaceDE w:val="0"/>
              <w:autoSpaceDN w:val="0"/>
              <w:adjustRightInd w:val="0"/>
              <w:spacing w:after="0" w:line="240" w:lineRule="auto"/>
              <w:ind w:right="-58"/>
              <w:rPr>
                <w:rFonts w:ascii="Times New Roman" w:hAnsi="Times New Roman"/>
                <w:color w:val="000000"/>
                <w:sz w:val="20"/>
                <w:szCs w:val="20"/>
              </w:rPr>
            </w:pPr>
            <w:r w:rsidRPr="00615DA6">
              <w:rPr>
                <w:rFonts w:ascii="Times New Roman" w:hAnsi="Times New Roman"/>
                <w:color w:val="000000"/>
                <w:sz w:val="20"/>
                <w:szCs w:val="20"/>
              </w:rPr>
              <w:t>Απαιτούμενη Απαρτία : 1/5 άλλως 20% του μετοχικού κεφαλαίου</w:t>
            </w:r>
          </w:p>
        </w:tc>
        <w:tc>
          <w:tcPr>
            <w:tcW w:w="4394" w:type="dxa"/>
            <w:vAlign w:val="center"/>
          </w:tcPr>
          <w:p w:rsidR="007B2B9B" w:rsidRPr="00615DA6" w:rsidRDefault="007B2B9B" w:rsidP="00783371">
            <w:pPr>
              <w:widowControl w:val="0"/>
              <w:autoSpaceDE w:val="0"/>
              <w:autoSpaceDN w:val="0"/>
              <w:adjustRightInd w:val="0"/>
              <w:spacing w:after="0" w:line="240" w:lineRule="auto"/>
              <w:ind w:right="-58"/>
              <w:rPr>
                <w:rFonts w:ascii="Times New Roman" w:hAnsi="Times New Roman"/>
                <w:color w:val="000000"/>
                <w:sz w:val="20"/>
                <w:szCs w:val="20"/>
              </w:rPr>
            </w:pPr>
            <w:r w:rsidRPr="00615DA6">
              <w:rPr>
                <w:rFonts w:ascii="Times New Roman" w:hAnsi="Times New Roman"/>
                <w:color w:val="000000"/>
                <w:sz w:val="20"/>
                <w:szCs w:val="20"/>
              </w:rPr>
              <w:t>Απαιτούμενη Πλειοψηφία : 50% + 1 των εκπροσωπούμενων ψήφων</w:t>
            </w:r>
          </w:p>
        </w:tc>
      </w:tr>
    </w:tbl>
    <w:p w:rsidR="007B2B9B" w:rsidRPr="00615DA6" w:rsidRDefault="007B2B9B" w:rsidP="007B2B9B">
      <w:pPr>
        <w:widowControl w:val="0"/>
        <w:autoSpaceDE w:val="0"/>
        <w:autoSpaceDN w:val="0"/>
        <w:adjustRightInd w:val="0"/>
        <w:spacing w:after="0" w:line="240" w:lineRule="auto"/>
        <w:ind w:right="-58"/>
        <w:jc w:val="both"/>
        <w:rPr>
          <w:rFonts w:ascii="Times New Roman" w:hAnsi="Times New Roman"/>
          <w:color w:val="000000"/>
          <w:sz w:val="20"/>
          <w:szCs w:val="20"/>
        </w:rPr>
      </w:pPr>
      <w:r w:rsidRPr="00615DA6">
        <w:rPr>
          <w:rFonts w:ascii="Times New Roman" w:hAnsi="Times New Roman"/>
          <w:color w:val="000000"/>
          <w:sz w:val="20"/>
          <w:szCs w:val="20"/>
        </w:rPr>
        <w:t xml:space="preserve"> </w:t>
      </w:r>
    </w:p>
    <w:p w:rsidR="007B2B9B" w:rsidRPr="00615DA6" w:rsidRDefault="007B2B9B" w:rsidP="00F51C61">
      <w:pPr>
        <w:widowControl w:val="0"/>
        <w:autoSpaceDE w:val="0"/>
        <w:autoSpaceDN w:val="0"/>
        <w:adjustRightInd w:val="0"/>
        <w:spacing w:after="0" w:line="240" w:lineRule="auto"/>
        <w:ind w:right="-58"/>
        <w:jc w:val="both"/>
        <w:rPr>
          <w:rFonts w:ascii="Times New Roman" w:hAnsi="Times New Roman"/>
          <w:color w:val="000000"/>
          <w:sz w:val="20"/>
          <w:szCs w:val="20"/>
        </w:rPr>
      </w:pPr>
      <w:r w:rsidRPr="00615DA6">
        <w:rPr>
          <w:rFonts w:ascii="Times New Roman" w:hAnsi="Times New Roman"/>
          <w:color w:val="000000"/>
          <w:sz w:val="20"/>
          <w:szCs w:val="20"/>
        </w:rPr>
        <w:t>Για το Θέμα αυτό θα ληφθεί απόφαση από την ΤΓΣ</w:t>
      </w:r>
    </w:p>
    <w:p w:rsidR="001E2EB0" w:rsidRPr="00615DA6" w:rsidRDefault="001E2EB0" w:rsidP="00F51C61">
      <w:pPr>
        <w:widowControl w:val="0"/>
        <w:autoSpaceDE w:val="0"/>
        <w:autoSpaceDN w:val="0"/>
        <w:adjustRightInd w:val="0"/>
        <w:spacing w:after="0" w:line="240" w:lineRule="auto"/>
        <w:ind w:right="-58"/>
        <w:jc w:val="both"/>
        <w:rPr>
          <w:rFonts w:ascii="Times New Roman" w:hAnsi="Times New Roman"/>
          <w:color w:val="000000"/>
          <w:sz w:val="20"/>
          <w:szCs w:val="20"/>
        </w:rPr>
      </w:pPr>
    </w:p>
    <w:p w:rsidR="007B2B9B" w:rsidRPr="00615DA6" w:rsidRDefault="007B2B9B" w:rsidP="00F51C61">
      <w:pPr>
        <w:widowControl w:val="0"/>
        <w:autoSpaceDE w:val="0"/>
        <w:autoSpaceDN w:val="0"/>
        <w:adjustRightInd w:val="0"/>
        <w:spacing w:after="0" w:line="240" w:lineRule="auto"/>
        <w:ind w:right="-58"/>
        <w:jc w:val="both"/>
        <w:rPr>
          <w:rFonts w:ascii="Times New Roman" w:hAnsi="Times New Roman"/>
          <w:color w:val="000000"/>
          <w:sz w:val="20"/>
          <w:szCs w:val="20"/>
        </w:rPr>
      </w:pPr>
    </w:p>
    <w:p w:rsidR="00BA07BC" w:rsidRPr="00615DA6" w:rsidRDefault="00BA07BC" w:rsidP="00BA07BC">
      <w:pPr>
        <w:widowControl w:val="0"/>
        <w:autoSpaceDE w:val="0"/>
        <w:autoSpaceDN w:val="0"/>
        <w:adjustRightInd w:val="0"/>
        <w:spacing w:after="0" w:line="240" w:lineRule="auto"/>
        <w:ind w:right="-58"/>
        <w:jc w:val="both"/>
        <w:rPr>
          <w:rFonts w:ascii="Times New Roman" w:hAnsi="Times New Roman"/>
          <w:color w:val="000000"/>
          <w:sz w:val="20"/>
          <w:szCs w:val="20"/>
          <w:u w:val="single"/>
        </w:rPr>
      </w:pPr>
      <w:r w:rsidRPr="00615DA6">
        <w:rPr>
          <w:rFonts w:ascii="Times New Roman" w:hAnsi="Times New Roman"/>
          <w:b/>
          <w:bCs/>
          <w:color w:val="000000"/>
          <w:sz w:val="20"/>
          <w:szCs w:val="20"/>
          <w:u w:val="single"/>
        </w:rPr>
        <w:t>5</w:t>
      </w:r>
      <w:r w:rsidRPr="00615DA6">
        <w:rPr>
          <w:rFonts w:ascii="Times New Roman" w:hAnsi="Times New Roman"/>
          <w:b/>
          <w:bCs/>
          <w:color w:val="000000"/>
          <w:sz w:val="20"/>
          <w:szCs w:val="20"/>
          <w:u w:val="single"/>
          <w:vertAlign w:val="superscript"/>
        </w:rPr>
        <w:t>ο</w:t>
      </w:r>
      <w:r w:rsidRPr="00615DA6">
        <w:rPr>
          <w:rFonts w:ascii="Times New Roman" w:hAnsi="Times New Roman"/>
          <w:b/>
          <w:bCs/>
          <w:color w:val="000000"/>
          <w:sz w:val="20"/>
          <w:szCs w:val="20"/>
          <w:u w:val="single"/>
        </w:rPr>
        <w:t xml:space="preserve"> </w:t>
      </w:r>
      <w:r w:rsidRPr="00615DA6">
        <w:rPr>
          <w:rFonts w:ascii="Times New Roman" w:hAnsi="Times New Roman"/>
          <w:b/>
          <w:bCs/>
          <w:color w:val="000000"/>
          <w:w w:val="106"/>
          <w:sz w:val="20"/>
          <w:szCs w:val="20"/>
          <w:u w:val="single"/>
        </w:rPr>
        <w:t>Θέ</w:t>
      </w:r>
      <w:r w:rsidRPr="00615DA6">
        <w:rPr>
          <w:rFonts w:ascii="Times New Roman" w:hAnsi="Times New Roman"/>
          <w:b/>
          <w:bCs/>
          <w:color w:val="000000"/>
          <w:w w:val="105"/>
          <w:sz w:val="20"/>
          <w:szCs w:val="20"/>
          <w:u w:val="single"/>
        </w:rPr>
        <w:t>μ</w:t>
      </w:r>
      <w:r w:rsidRPr="00615DA6">
        <w:rPr>
          <w:rFonts w:ascii="Times New Roman" w:hAnsi="Times New Roman"/>
          <w:b/>
          <w:bCs/>
          <w:color w:val="000000"/>
          <w:w w:val="109"/>
          <w:sz w:val="20"/>
          <w:szCs w:val="20"/>
          <w:u w:val="single"/>
        </w:rPr>
        <w:t>α</w:t>
      </w:r>
      <w:r w:rsidRPr="00615DA6">
        <w:rPr>
          <w:rFonts w:ascii="Times New Roman" w:hAnsi="Times New Roman"/>
          <w:bCs/>
          <w:color w:val="000000"/>
          <w:w w:val="74"/>
          <w:sz w:val="20"/>
          <w:szCs w:val="20"/>
          <w:u w:val="single"/>
        </w:rPr>
        <w:t>:</w:t>
      </w:r>
    </w:p>
    <w:p w:rsidR="00BA07BC" w:rsidRPr="00615DA6" w:rsidRDefault="00BA07BC" w:rsidP="00BA07BC">
      <w:pPr>
        <w:spacing w:line="240" w:lineRule="auto"/>
        <w:ind w:right="-58"/>
        <w:jc w:val="both"/>
        <w:rPr>
          <w:rFonts w:ascii="Times New Roman" w:hAnsi="Times New Roman"/>
          <w:color w:val="000000"/>
          <w:sz w:val="20"/>
          <w:szCs w:val="20"/>
        </w:rPr>
      </w:pPr>
      <w:r w:rsidRPr="00615DA6">
        <w:rPr>
          <w:rFonts w:ascii="Times New Roman" w:hAnsi="Times New Roman"/>
          <w:sz w:val="20"/>
          <w:szCs w:val="20"/>
        </w:rPr>
        <w:t xml:space="preserve"> 5) Χορήγηση αδείας, σύμφωνα με το άρθρο 98 παρ. 1 του Ν. 4548/2018, στα μέλη του Διοικητικού Συμβουλίου και στους Διευθυντές της Εταιρείας για τη συμμετοχή τους σε Διοικητικά Συμβούλια ή στη Διεύθυνση εταιρειών εντός ή/και εκτός του Ομίλου που επιδιώκουν όμοιους ή παρεμφερείς σκοπούς καθώς και των συνδεδεμένων εταιρειών.</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87"/>
        <w:gridCol w:w="4088"/>
      </w:tblGrid>
      <w:tr w:rsidR="00BA07BC" w:rsidRPr="00615DA6" w:rsidTr="00783371">
        <w:trPr>
          <w:cantSplit/>
          <w:trHeight w:val="499"/>
        </w:trPr>
        <w:tc>
          <w:tcPr>
            <w:tcW w:w="4678" w:type="dxa"/>
            <w:vAlign w:val="center"/>
          </w:tcPr>
          <w:p w:rsidR="00BA07BC" w:rsidRPr="00615DA6" w:rsidRDefault="00BA07BC" w:rsidP="00783371">
            <w:pPr>
              <w:widowControl w:val="0"/>
              <w:autoSpaceDE w:val="0"/>
              <w:autoSpaceDN w:val="0"/>
              <w:adjustRightInd w:val="0"/>
              <w:spacing w:after="0" w:line="240" w:lineRule="auto"/>
              <w:ind w:right="-58"/>
              <w:rPr>
                <w:rFonts w:ascii="Times New Roman" w:hAnsi="Times New Roman"/>
                <w:color w:val="000000"/>
                <w:sz w:val="20"/>
                <w:szCs w:val="20"/>
              </w:rPr>
            </w:pPr>
            <w:r w:rsidRPr="00615DA6">
              <w:rPr>
                <w:rFonts w:ascii="Times New Roman" w:hAnsi="Times New Roman"/>
                <w:color w:val="000000"/>
                <w:sz w:val="20"/>
                <w:szCs w:val="20"/>
              </w:rPr>
              <w:t>Απαιτούμενη Απαρτία : 1/5 άλλως 20% του μετοχικού κεφαλαίου</w:t>
            </w:r>
          </w:p>
        </w:tc>
        <w:tc>
          <w:tcPr>
            <w:tcW w:w="4394" w:type="dxa"/>
            <w:vAlign w:val="center"/>
          </w:tcPr>
          <w:p w:rsidR="00BA07BC" w:rsidRPr="00615DA6" w:rsidRDefault="00BA07BC" w:rsidP="00783371">
            <w:pPr>
              <w:widowControl w:val="0"/>
              <w:autoSpaceDE w:val="0"/>
              <w:autoSpaceDN w:val="0"/>
              <w:adjustRightInd w:val="0"/>
              <w:spacing w:after="0" w:line="240" w:lineRule="auto"/>
              <w:ind w:right="-58"/>
              <w:rPr>
                <w:rFonts w:ascii="Times New Roman" w:hAnsi="Times New Roman"/>
                <w:color w:val="000000"/>
                <w:sz w:val="20"/>
                <w:szCs w:val="20"/>
              </w:rPr>
            </w:pPr>
            <w:r w:rsidRPr="00615DA6">
              <w:rPr>
                <w:rFonts w:ascii="Times New Roman" w:hAnsi="Times New Roman"/>
                <w:color w:val="000000"/>
                <w:sz w:val="20"/>
                <w:szCs w:val="20"/>
              </w:rPr>
              <w:t>Απαιτούμενη Πλειοψηφία : 50% + 1 των εκπροσωπούμενων ψήφων</w:t>
            </w:r>
          </w:p>
        </w:tc>
      </w:tr>
    </w:tbl>
    <w:p w:rsidR="00BA07BC" w:rsidRPr="00615DA6" w:rsidRDefault="00BA07BC" w:rsidP="00BA07BC">
      <w:pPr>
        <w:widowControl w:val="0"/>
        <w:autoSpaceDE w:val="0"/>
        <w:autoSpaceDN w:val="0"/>
        <w:adjustRightInd w:val="0"/>
        <w:spacing w:after="0" w:line="240" w:lineRule="auto"/>
        <w:ind w:right="-58"/>
        <w:jc w:val="both"/>
        <w:rPr>
          <w:rFonts w:ascii="Times New Roman" w:hAnsi="Times New Roman"/>
          <w:color w:val="000000"/>
          <w:sz w:val="20"/>
          <w:szCs w:val="20"/>
        </w:rPr>
      </w:pPr>
      <w:r w:rsidRPr="00615DA6">
        <w:rPr>
          <w:rFonts w:ascii="Times New Roman" w:hAnsi="Times New Roman"/>
          <w:color w:val="000000"/>
          <w:sz w:val="20"/>
          <w:szCs w:val="20"/>
        </w:rPr>
        <w:t xml:space="preserve"> </w:t>
      </w:r>
    </w:p>
    <w:p w:rsidR="00BA07BC" w:rsidRPr="00615DA6" w:rsidRDefault="00BA07BC" w:rsidP="00BA07BC">
      <w:pPr>
        <w:widowControl w:val="0"/>
        <w:autoSpaceDE w:val="0"/>
        <w:autoSpaceDN w:val="0"/>
        <w:adjustRightInd w:val="0"/>
        <w:spacing w:after="0" w:line="240" w:lineRule="auto"/>
        <w:ind w:right="-58"/>
        <w:jc w:val="both"/>
        <w:rPr>
          <w:rFonts w:ascii="Times New Roman" w:hAnsi="Times New Roman"/>
          <w:color w:val="000000"/>
          <w:sz w:val="20"/>
          <w:szCs w:val="20"/>
        </w:rPr>
      </w:pPr>
      <w:r w:rsidRPr="00615DA6">
        <w:rPr>
          <w:rFonts w:ascii="Times New Roman" w:hAnsi="Times New Roman"/>
          <w:color w:val="000000"/>
          <w:sz w:val="20"/>
          <w:szCs w:val="20"/>
        </w:rPr>
        <w:t>Για το Θέμα αυτό θα ληφθεί απόφαση από την ΤΓΣ</w:t>
      </w:r>
    </w:p>
    <w:p w:rsidR="00BA07BC" w:rsidRPr="00615DA6" w:rsidRDefault="00BA07BC" w:rsidP="00BA07BC">
      <w:pPr>
        <w:widowControl w:val="0"/>
        <w:autoSpaceDE w:val="0"/>
        <w:autoSpaceDN w:val="0"/>
        <w:adjustRightInd w:val="0"/>
        <w:spacing w:after="0" w:line="240" w:lineRule="auto"/>
        <w:ind w:right="-58"/>
        <w:jc w:val="both"/>
        <w:rPr>
          <w:rFonts w:ascii="Times New Roman" w:hAnsi="Times New Roman"/>
          <w:color w:val="000000"/>
          <w:sz w:val="20"/>
          <w:szCs w:val="20"/>
        </w:rPr>
      </w:pPr>
    </w:p>
    <w:p w:rsidR="00B61FDC" w:rsidRPr="00615DA6" w:rsidRDefault="00420990" w:rsidP="00420990">
      <w:pPr>
        <w:widowControl w:val="0"/>
        <w:autoSpaceDE w:val="0"/>
        <w:autoSpaceDN w:val="0"/>
        <w:adjustRightInd w:val="0"/>
        <w:spacing w:after="0" w:line="240" w:lineRule="auto"/>
        <w:ind w:right="-58"/>
        <w:rPr>
          <w:rFonts w:ascii="Times New Roman" w:hAnsi="Times New Roman"/>
          <w:color w:val="000000"/>
          <w:sz w:val="20"/>
          <w:szCs w:val="20"/>
        </w:rPr>
      </w:pPr>
      <w:r w:rsidRPr="00615DA6">
        <w:rPr>
          <w:rFonts w:ascii="Times New Roman" w:hAnsi="Times New Roman"/>
          <w:color w:val="000000"/>
          <w:sz w:val="20"/>
          <w:szCs w:val="20"/>
        </w:rPr>
        <w:t xml:space="preserve"> </w:t>
      </w:r>
    </w:p>
    <w:p w:rsidR="006C4944" w:rsidRPr="00615DA6" w:rsidRDefault="00420990" w:rsidP="00845942">
      <w:pPr>
        <w:widowControl w:val="0"/>
        <w:autoSpaceDE w:val="0"/>
        <w:autoSpaceDN w:val="0"/>
        <w:adjustRightInd w:val="0"/>
        <w:spacing w:after="0" w:line="240" w:lineRule="auto"/>
        <w:ind w:right="-58"/>
        <w:rPr>
          <w:rFonts w:ascii="Times New Roman" w:hAnsi="Times New Roman"/>
          <w:color w:val="000000"/>
          <w:sz w:val="20"/>
          <w:szCs w:val="20"/>
        </w:rPr>
      </w:pPr>
      <w:r w:rsidRPr="00615DA6">
        <w:rPr>
          <w:rFonts w:ascii="Times New Roman" w:hAnsi="Times New Roman"/>
          <w:b/>
          <w:bCs/>
          <w:color w:val="000000"/>
          <w:sz w:val="20"/>
          <w:szCs w:val="20"/>
          <w:u w:val="single"/>
        </w:rPr>
        <w:t>6</w:t>
      </w:r>
      <w:r w:rsidR="006D45F6" w:rsidRPr="00615DA6">
        <w:rPr>
          <w:rFonts w:ascii="Times New Roman" w:hAnsi="Times New Roman"/>
          <w:b/>
          <w:bCs/>
          <w:color w:val="000000"/>
          <w:sz w:val="20"/>
          <w:szCs w:val="20"/>
          <w:u w:val="single"/>
          <w:vertAlign w:val="superscript"/>
        </w:rPr>
        <w:t>ο</w:t>
      </w:r>
      <w:r w:rsidR="006D45F6" w:rsidRPr="00615DA6">
        <w:rPr>
          <w:rFonts w:ascii="Times New Roman" w:hAnsi="Times New Roman"/>
          <w:b/>
          <w:bCs/>
          <w:color w:val="000000"/>
          <w:sz w:val="20"/>
          <w:szCs w:val="20"/>
          <w:u w:val="single"/>
        </w:rPr>
        <w:t xml:space="preserve"> </w:t>
      </w:r>
      <w:r w:rsidR="006C4944" w:rsidRPr="00615DA6">
        <w:rPr>
          <w:rFonts w:ascii="Times New Roman" w:hAnsi="Times New Roman"/>
          <w:b/>
          <w:bCs/>
          <w:color w:val="000000"/>
          <w:w w:val="106"/>
          <w:sz w:val="20"/>
          <w:szCs w:val="20"/>
          <w:u w:val="single"/>
        </w:rPr>
        <w:t>Θέ</w:t>
      </w:r>
      <w:r w:rsidR="00367F61" w:rsidRPr="00615DA6">
        <w:rPr>
          <w:rFonts w:ascii="Times New Roman" w:hAnsi="Times New Roman"/>
          <w:b/>
          <w:bCs/>
          <w:color w:val="000000"/>
          <w:w w:val="105"/>
          <w:sz w:val="20"/>
          <w:szCs w:val="20"/>
          <w:u w:val="single"/>
        </w:rPr>
        <w:t>μ</w:t>
      </w:r>
      <w:r w:rsidR="006C4944" w:rsidRPr="00615DA6">
        <w:rPr>
          <w:rFonts w:ascii="Times New Roman" w:hAnsi="Times New Roman"/>
          <w:b/>
          <w:bCs/>
          <w:color w:val="000000"/>
          <w:w w:val="109"/>
          <w:sz w:val="20"/>
          <w:szCs w:val="20"/>
          <w:u w:val="single"/>
        </w:rPr>
        <w:t>α</w:t>
      </w:r>
    </w:p>
    <w:p w:rsidR="00B5109A" w:rsidRPr="00615DA6" w:rsidRDefault="00420990" w:rsidP="00B5109A">
      <w:pPr>
        <w:widowControl w:val="0"/>
        <w:autoSpaceDE w:val="0"/>
        <w:autoSpaceDN w:val="0"/>
        <w:adjustRightInd w:val="0"/>
        <w:spacing w:after="0" w:line="240" w:lineRule="auto"/>
        <w:ind w:right="-58"/>
        <w:jc w:val="both"/>
        <w:rPr>
          <w:rFonts w:ascii="Times New Roman" w:hAnsi="Times New Roman"/>
          <w:color w:val="000000"/>
          <w:sz w:val="20"/>
          <w:szCs w:val="20"/>
        </w:rPr>
      </w:pPr>
      <w:r w:rsidRPr="00615DA6">
        <w:rPr>
          <w:rFonts w:ascii="Times New Roman" w:hAnsi="Times New Roman"/>
          <w:sz w:val="20"/>
          <w:szCs w:val="20"/>
        </w:rPr>
        <w:t>6) Έγκριση των καταβληθεισών αμοιβών και αποζημιώσεων στα μέλη του Διοικητικού Συμβουλίου της Εταιρείας για την εταιρική χρήση 01.01.2018 – 31.12.2018  και προέγκριση αμοιβών και αποζημιώσεων του Διοικητικού Συμβουλίου για  την εταιρική  χρήση 01.01.2019– 31.12.2019.</w:t>
      </w:r>
    </w:p>
    <w:p w:rsidR="00B5109A" w:rsidRPr="00615DA6" w:rsidRDefault="00B5109A" w:rsidP="00B5109A">
      <w:pPr>
        <w:widowControl w:val="0"/>
        <w:autoSpaceDE w:val="0"/>
        <w:autoSpaceDN w:val="0"/>
        <w:adjustRightInd w:val="0"/>
        <w:spacing w:after="0" w:line="240" w:lineRule="auto"/>
        <w:ind w:right="-58"/>
        <w:jc w:val="both"/>
        <w:rPr>
          <w:rFonts w:ascii="Times New Roman" w:hAnsi="Times New Roman"/>
          <w:color w:val="000000"/>
          <w:sz w:val="20"/>
          <w:szCs w:val="20"/>
        </w:rPr>
      </w:pPr>
    </w:p>
    <w:p w:rsidR="00E62FDF" w:rsidRPr="00615DA6" w:rsidRDefault="00E62FDF" w:rsidP="00420990">
      <w:pPr>
        <w:widowControl w:val="0"/>
        <w:autoSpaceDE w:val="0"/>
        <w:autoSpaceDN w:val="0"/>
        <w:adjustRightInd w:val="0"/>
        <w:spacing w:after="0" w:line="240" w:lineRule="auto"/>
        <w:ind w:right="-58"/>
        <w:jc w:val="both"/>
        <w:rPr>
          <w:rFonts w:ascii="Times New Roman" w:hAnsi="Times New Roman"/>
          <w:color w:val="000000"/>
          <w:sz w:val="20"/>
          <w:szCs w:val="20"/>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87"/>
        <w:gridCol w:w="4088"/>
      </w:tblGrid>
      <w:tr w:rsidR="00E62FDF" w:rsidRPr="00615DA6" w:rsidTr="002B32FE">
        <w:trPr>
          <w:cantSplit/>
          <w:trHeight w:val="499"/>
        </w:trPr>
        <w:tc>
          <w:tcPr>
            <w:tcW w:w="4678" w:type="dxa"/>
            <w:vAlign w:val="center"/>
          </w:tcPr>
          <w:p w:rsidR="00E62FDF" w:rsidRPr="00615DA6" w:rsidRDefault="00E62FDF" w:rsidP="00845942">
            <w:pPr>
              <w:widowControl w:val="0"/>
              <w:autoSpaceDE w:val="0"/>
              <w:autoSpaceDN w:val="0"/>
              <w:adjustRightInd w:val="0"/>
              <w:spacing w:after="0" w:line="240" w:lineRule="auto"/>
              <w:ind w:right="-58"/>
              <w:rPr>
                <w:rFonts w:ascii="Times New Roman" w:hAnsi="Times New Roman"/>
                <w:color w:val="000000"/>
                <w:sz w:val="20"/>
                <w:szCs w:val="20"/>
              </w:rPr>
            </w:pPr>
            <w:r w:rsidRPr="00615DA6">
              <w:rPr>
                <w:rFonts w:ascii="Times New Roman" w:hAnsi="Times New Roman"/>
                <w:color w:val="000000"/>
                <w:sz w:val="20"/>
                <w:szCs w:val="20"/>
              </w:rPr>
              <w:t>Απαιτούμενη Απαρτία : 1/5 άλλως 20% του μετοχικού κεφαλαίου</w:t>
            </w:r>
          </w:p>
        </w:tc>
        <w:tc>
          <w:tcPr>
            <w:tcW w:w="4394" w:type="dxa"/>
            <w:vAlign w:val="center"/>
          </w:tcPr>
          <w:p w:rsidR="00E62FDF" w:rsidRPr="00615DA6" w:rsidRDefault="00E62FDF" w:rsidP="00845942">
            <w:pPr>
              <w:widowControl w:val="0"/>
              <w:autoSpaceDE w:val="0"/>
              <w:autoSpaceDN w:val="0"/>
              <w:adjustRightInd w:val="0"/>
              <w:spacing w:after="0" w:line="240" w:lineRule="auto"/>
              <w:ind w:right="-58"/>
              <w:rPr>
                <w:rFonts w:ascii="Times New Roman" w:hAnsi="Times New Roman"/>
                <w:color w:val="000000"/>
                <w:sz w:val="20"/>
                <w:szCs w:val="20"/>
              </w:rPr>
            </w:pPr>
            <w:r w:rsidRPr="00615DA6">
              <w:rPr>
                <w:rFonts w:ascii="Times New Roman" w:hAnsi="Times New Roman"/>
                <w:color w:val="000000"/>
                <w:sz w:val="20"/>
                <w:szCs w:val="20"/>
              </w:rPr>
              <w:t>Απαιτούμενη Πλειοψηφία : ½ άλλως 50% + 1 των εκπροσωπούμενων ψήφων</w:t>
            </w:r>
          </w:p>
        </w:tc>
      </w:tr>
    </w:tbl>
    <w:p w:rsidR="00B5109A" w:rsidRPr="00615DA6" w:rsidRDefault="00B5109A" w:rsidP="00845942">
      <w:pPr>
        <w:widowControl w:val="0"/>
        <w:autoSpaceDE w:val="0"/>
        <w:autoSpaceDN w:val="0"/>
        <w:adjustRightInd w:val="0"/>
        <w:spacing w:after="0" w:line="240" w:lineRule="auto"/>
        <w:ind w:right="-58"/>
        <w:jc w:val="both"/>
        <w:rPr>
          <w:rFonts w:ascii="Times New Roman" w:hAnsi="Times New Roman"/>
          <w:color w:val="000000"/>
          <w:sz w:val="20"/>
          <w:szCs w:val="20"/>
        </w:rPr>
      </w:pPr>
    </w:p>
    <w:p w:rsidR="00B5109A" w:rsidRPr="00615DA6" w:rsidRDefault="00B5109A" w:rsidP="00845942">
      <w:pPr>
        <w:widowControl w:val="0"/>
        <w:autoSpaceDE w:val="0"/>
        <w:autoSpaceDN w:val="0"/>
        <w:adjustRightInd w:val="0"/>
        <w:spacing w:after="0" w:line="240" w:lineRule="auto"/>
        <w:ind w:right="-58"/>
        <w:jc w:val="both"/>
        <w:rPr>
          <w:rFonts w:ascii="Times New Roman" w:hAnsi="Times New Roman"/>
          <w:color w:val="000000"/>
          <w:sz w:val="20"/>
          <w:szCs w:val="20"/>
        </w:rPr>
      </w:pPr>
    </w:p>
    <w:p w:rsidR="00B5109A" w:rsidRPr="00615DA6" w:rsidRDefault="00B5109A" w:rsidP="00B5109A">
      <w:pPr>
        <w:widowControl w:val="0"/>
        <w:autoSpaceDE w:val="0"/>
        <w:autoSpaceDN w:val="0"/>
        <w:adjustRightInd w:val="0"/>
        <w:spacing w:after="0" w:line="240" w:lineRule="auto"/>
        <w:ind w:right="-57"/>
        <w:jc w:val="both"/>
        <w:rPr>
          <w:rFonts w:ascii="Times New Roman" w:hAnsi="Times New Roman"/>
          <w:color w:val="000000"/>
          <w:sz w:val="20"/>
          <w:szCs w:val="20"/>
        </w:rPr>
      </w:pPr>
    </w:p>
    <w:p w:rsidR="00B5109A" w:rsidRPr="00615DA6" w:rsidRDefault="00B5109A" w:rsidP="00B5109A">
      <w:pPr>
        <w:widowControl w:val="0"/>
        <w:autoSpaceDE w:val="0"/>
        <w:autoSpaceDN w:val="0"/>
        <w:adjustRightInd w:val="0"/>
        <w:spacing w:after="0" w:line="240" w:lineRule="auto"/>
        <w:ind w:right="-57"/>
        <w:jc w:val="both"/>
        <w:rPr>
          <w:rFonts w:ascii="Times New Roman" w:hAnsi="Times New Roman"/>
          <w:color w:val="000000"/>
          <w:w w:val="109"/>
          <w:sz w:val="20"/>
          <w:szCs w:val="20"/>
        </w:rPr>
      </w:pPr>
      <w:r w:rsidRPr="00615DA6">
        <w:rPr>
          <w:rFonts w:ascii="Times New Roman" w:hAnsi="Times New Roman"/>
          <w:color w:val="000000"/>
          <w:sz w:val="20"/>
          <w:szCs w:val="20"/>
        </w:rPr>
        <w:t>Το Δ</w:t>
      </w:r>
      <w:r w:rsidRPr="00615DA6">
        <w:rPr>
          <w:rFonts w:ascii="Times New Roman" w:hAnsi="Times New Roman"/>
          <w:color w:val="000000"/>
          <w:w w:val="109"/>
          <w:sz w:val="20"/>
          <w:szCs w:val="20"/>
        </w:rPr>
        <w:t xml:space="preserve">ιοικητικό Συμβούλιο </w:t>
      </w:r>
      <w:r w:rsidR="0001152E" w:rsidRPr="00615DA6">
        <w:rPr>
          <w:rFonts w:ascii="Times New Roman" w:hAnsi="Times New Roman"/>
          <w:color w:val="000000"/>
          <w:w w:val="109"/>
          <w:sz w:val="20"/>
          <w:szCs w:val="20"/>
        </w:rPr>
        <w:t>θα εισηγηθεί</w:t>
      </w:r>
      <w:r w:rsidRPr="00615DA6">
        <w:rPr>
          <w:rFonts w:ascii="Times New Roman" w:hAnsi="Times New Roman"/>
          <w:color w:val="000000"/>
          <w:w w:val="109"/>
          <w:sz w:val="20"/>
          <w:szCs w:val="20"/>
        </w:rPr>
        <w:t xml:space="preserve"> να εγκριθούν οι καταβληθείσες για την χρήση 2018 αμοιβές και συγκεκριμένα οι αμοιβές ή αποζημιώσεις για το  ανεξάρτητο και μη εκτελεστικό μέλος του Διοικητικού Συμβουλίου, </w:t>
      </w:r>
      <w:proofErr w:type="spellStart"/>
      <w:r w:rsidRPr="00615DA6">
        <w:rPr>
          <w:rFonts w:ascii="Times New Roman" w:hAnsi="Times New Roman"/>
          <w:color w:val="000000"/>
          <w:w w:val="109"/>
          <w:sz w:val="20"/>
          <w:szCs w:val="20"/>
        </w:rPr>
        <w:t>κο</w:t>
      </w:r>
      <w:proofErr w:type="spellEnd"/>
      <w:r w:rsidRPr="00615DA6">
        <w:rPr>
          <w:rFonts w:ascii="Times New Roman" w:hAnsi="Times New Roman"/>
          <w:color w:val="000000"/>
          <w:w w:val="109"/>
          <w:sz w:val="20"/>
          <w:szCs w:val="20"/>
        </w:rPr>
        <w:t xml:space="preserve">. Απόστολο Παπαδόπουλο,  μέχρι του  ποσού των τριακοσίων πενήντα Ευρώ (€ 350,00) μηνιαίως προ φόρων και άλλων κρατήσεων και οι  αμοιβές ή αποζημιώσεις του Διευθύνοντος Συμβούλου και εκτελεστικού μέλους του Δ.Σ., κου. Εμμανουήλ </w:t>
      </w:r>
      <w:proofErr w:type="spellStart"/>
      <w:r w:rsidRPr="00615DA6">
        <w:rPr>
          <w:rFonts w:ascii="Times New Roman" w:hAnsi="Times New Roman"/>
          <w:color w:val="000000"/>
          <w:w w:val="109"/>
          <w:sz w:val="20"/>
          <w:szCs w:val="20"/>
        </w:rPr>
        <w:t>Καραμολέγκου</w:t>
      </w:r>
      <w:proofErr w:type="spellEnd"/>
      <w:r w:rsidRPr="00615DA6">
        <w:rPr>
          <w:rFonts w:ascii="Times New Roman" w:hAnsi="Times New Roman"/>
          <w:color w:val="000000"/>
          <w:w w:val="109"/>
          <w:sz w:val="20"/>
          <w:szCs w:val="20"/>
        </w:rPr>
        <w:t xml:space="preserve">, έως του ποσού των τετρακοσίων χιλιάδων Ευρώ (€ 400.000,00) ετησίως προ φόρων και άλλων κρατήσεων και οι αμοιβές ή αποζημιώσεις της Αντιπροέδρου και εκτελεστικού </w:t>
      </w:r>
      <w:r w:rsidRPr="00615DA6">
        <w:rPr>
          <w:rFonts w:ascii="Times New Roman" w:hAnsi="Times New Roman"/>
          <w:sz w:val="20"/>
          <w:szCs w:val="20"/>
        </w:rPr>
        <w:t>μέλους</w:t>
      </w:r>
      <w:r w:rsidRPr="00615DA6">
        <w:rPr>
          <w:rFonts w:ascii="Times New Roman" w:hAnsi="Times New Roman"/>
          <w:color w:val="000000"/>
          <w:w w:val="109"/>
          <w:sz w:val="20"/>
          <w:szCs w:val="20"/>
        </w:rPr>
        <w:t xml:space="preserve"> του Δ.Σ., </w:t>
      </w:r>
      <w:proofErr w:type="spellStart"/>
      <w:r w:rsidRPr="00615DA6">
        <w:rPr>
          <w:rFonts w:ascii="Times New Roman" w:hAnsi="Times New Roman"/>
          <w:color w:val="000000"/>
          <w:w w:val="109"/>
          <w:sz w:val="20"/>
          <w:szCs w:val="20"/>
        </w:rPr>
        <w:t>κας</w:t>
      </w:r>
      <w:proofErr w:type="spellEnd"/>
      <w:r w:rsidRPr="00615DA6">
        <w:rPr>
          <w:rFonts w:ascii="Times New Roman" w:hAnsi="Times New Roman"/>
          <w:color w:val="000000"/>
          <w:w w:val="109"/>
          <w:sz w:val="20"/>
          <w:szCs w:val="20"/>
        </w:rPr>
        <w:t xml:space="preserve">. Μαρίας </w:t>
      </w:r>
      <w:proofErr w:type="spellStart"/>
      <w:r w:rsidRPr="00615DA6">
        <w:rPr>
          <w:rFonts w:ascii="Times New Roman" w:hAnsi="Times New Roman"/>
          <w:color w:val="000000"/>
          <w:w w:val="109"/>
          <w:sz w:val="20"/>
          <w:szCs w:val="20"/>
        </w:rPr>
        <w:t>Καραμολέγκου</w:t>
      </w:r>
      <w:proofErr w:type="spellEnd"/>
      <w:r w:rsidRPr="00615DA6">
        <w:rPr>
          <w:rFonts w:ascii="Times New Roman" w:hAnsi="Times New Roman"/>
          <w:color w:val="000000"/>
          <w:w w:val="109"/>
          <w:sz w:val="20"/>
          <w:szCs w:val="20"/>
        </w:rPr>
        <w:t>, έως του ποσού των διακοσίων πενήντα χιλιάδων Ευρώ (€ 250.000,00) ετησίως προ φόρων και άλλων κρατήσεων.</w:t>
      </w:r>
    </w:p>
    <w:p w:rsidR="00B5109A" w:rsidRPr="00615DA6" w:rsidRDefault="00B5109A" w:rsidP="00B5109A">
      <w:pPr>
        <w:widowControl w:val="0"/>
        <w:autoSpaceDE w:val="0"/>
        <w:autoSpaceDN w:val="0"/>
        <w:adjustRightInd w:val="0"/>
        <w:spacing w:after="0" w:line="240" w:lineRule="auto"/>
        <w:ind w:right="-57"/>
        <w:jc w:val="both"/>
        <w:rPr>
          <w:rFonts w:ascii="Times New Roman" w:hAnsi="Times New Roman"/>
          <w:color w:val="000000"/>
          <w:sz w:val="20"/>
          <w:szCs w:val="20"/>
        </w:rPr>
      </w:pPr>
    </w:p>
    <w:p w:rsidR="00B5109A" w:rsidRPr="00615DA6" w:rsidRDefault="00B5109A" w:rsidP="00B5109A">
      <w:pPr>
        <w:widowControl w:val="0"/>
        <w:autoSpaceDE w:val="0"/>
        <w:autoSpaceDN w:val="0"/>
        <w:adjustRightInd w:val="0"/>
        <w:spacing w:after="0" w:line="240" w:lineRule="auto"/>
        <w:ind w:right="-57"/>
        <w:jc w:val="both"/>
        <w:rPr>
          <w:rFonts w:ascii="Times New Roman" w:hAnsi="Times New Roman"/>
          <w:color w:val="000000"/>
          <w:sz w:val="20"/>
          <w:szCs w:val="20"/>
        </w:rPr>
      </w:pPr>
      <w:r w:rsidRPr="00615DA6">
        <w:rPr>
          <w:rFonts w:ascii="Times New Roman" w:hAnsi="Times New Roman"/>
          <w:color w:val="000000"/>
          <w:sz w:val="20"/>
          <w:szCs w:val="20"/>
        </w:rPr>
        <w:t xml:space="preserve">Επίσης, το Διοικητικό Συμβούλιο θα εισηγηθεί να καταβληθούν αμοιβές για τη χρήση 2019  στα Ανεξάρτητα Μη Εκτελεστικά Μέλη μέχρι του ποσού των δέκα χιλιάδων (10.000,00) ευρώ ετησίως για κάθε Μέλος για τη συμμετοχή τους στο Διοικητικό Συμβούλιο καθώς και  μέχρι του ποσού των </w:t>
      </w:r>
      <w:r w:rsidR="00DA25D2">
        <w:rPr>
          <w:rFonts w:ascii="Times New Roman" w:hAnsi="Times New Roman"/>
          <w:color w:val="000000"/>
          <w:sz w:val="20"/>
          <w:szCs w:val="20"/>
        </w:rPr>
        <w:t>πέντε</w:t>
      </w:r>
      <w:r w:rsidRPr="00615DA6">
        <w:rPr>
          <w:rFonts w:ascii="Times New Roman" w:hAnsi="Times New Roman"/>
          <w:color w:val="000000"/>
          <w:sz w:val="20"/>
          <w:szCs w:val="20"/>
        </w:rPr>
        <w:t xml:space="preserve"> χιλιάδων (</w:t>
      </w:r>
      <w:r w:rsidR="00DA25D2">
        <w:rPr>
          <w:rFonts w:ascii="Times New Roman" w:hAnsi="Times New Roman"/>
          <w:color w:val="000000"/>
          <w:sz w:val="20"/>
          <w:szCs w:val="20"/>
        </w:rPr>
        <w:t>5</w:t>
      </w:r>
      <w:r w:rsidRPr="00615DA6">
        <w:rPr>
          <w:rFonts w:ascii="Times New Roman" w:hAnsi="Times New Roman"/>
          <w:color w:val="000000"/>
          <w:sz w:val="20"/>
          <w:szCs w:val="20"/>
        </w:rPr>
        <w:t>.000,00€) ευρώ ετησίως για κάθε μέλος της Επιτροπής Ελέγχου</w:t>
      </w:r>
      <w:r w:rsidR="00DA25D2">
        <w:rPr>
          <w:rFonts w:ascii="Times New Roman" w:hAnsi="Times New Roman"/>
          <w:color w:val="000000"/>
          <w:sz w:val="20"/>
          <w:szCs w:val="20"/>
        </w:rPr>
        <w:t xml:space="preserve"> και μέχρι του ποσού των επτά</w:t>
      </w:r>
      <w:r w:rsidRPr="00615DA6">
        <w:rPr>
          <w:rFonts w:ascii="Times New Roman" w:hAnsi="Times New Roman"/>
          <w:color w:val="000000"/>
          <w:sz w:val="20"/>
          <w:szCs w:val="20"/>
        </w:rPr>
        <w:t xml:space="preserve"> χιλιάδων (</w:t>
      </w:r>
      <w:r w:rsidR="00DA25D2">
        <w:rPr>
          <w:rFonts w:ascii="Times New Roman" w:hAnsi="Times New Roman"/>
          <w:color w:val="000000"/>
          <w:sz w:val="20"/>
          <w:szCs w:val="20"/>
        </w:rPr>
        <w:t>7</w:t>
      </w:r>
      <w:r w:rsidRPr="00615DA6">
        <w:rPr>
          <w:rFonts w:ascii="Times New Roman" w:hAnsi="Times New Roman"/>
          <w:color w:val="000000"/>
          <w:sz w:val="20"/>
          <w:szCs w:val="20"/>
        </w:rPr>
        <w:t>.000,00€) ευρώ ετησίως για τον Πρόεδρο της Επιτροπής Ελέγχου, προ φόρων και άλλων κρατήσεων</w:t>
      </w:r>
      <w:r w:rsidR="00C10163" w:rsidRPr="00615DA6">
        <w:rPr>
          <w:rFonts w:ascii="Times New Roman" w:hAnsi="Times New Roman"/>
          <w:color w:val="000000"/>
          <w:sz w:val="20"/>
          <w:szCs w:val="20"/>
        </w:rPr>
        <w:t xml:space="preserve">, για τη συμμετοχή τους στην Επιτροπή Ελέγχου. Επίσης, το Διοικητικό Συμβούλιο θα εισηγηθεί να καταβληθούν οι ίδιες αμοιβές ή αποζημιώσεις της παρελθούσας χρήσης 2018 στον Διευθύνοντα Σύμβουλο της Εταιρείας και στην </w:t>
      </w:r>
      <w:proofErr w:type="spellStart"/>
      <w:r w:rsidR="00C10163" w:rsidRPr="00615DA6">
        <w:rPr>
          <w:rFonts w:ascii="Times New Roman" w:hAnsi="Times New Roman"/>
          <w:color w:val="000000"/>
          <w:sz w:val="20"/>
          <w:szCs w:val="20"/>
        </w:rPr>
        <w:t>Αντιπροέδρο</w:t>
      </w:r>
      <w:proofErr w:type="spellEnd"/>
      <w:r w:rsidR="00C10163" w:rsidRPr="00615DA6">
        <w:rPr>
          <w:rFonts w:ascii="Times New Roman" w:hAnsi="Times New Roman"/>
          <w:color w:val="000000"/>
          <w:sz w:val="20"/>
          <w:szCs w:val="20"/>
        </w:rPr>
        <w:t xml:space="preserve"> του Δ.Σ.</w:t>
      </w:r>
    </w:p>
    <w:p w:rsidR="002F1684" w:rsidRPr="00615DA6" w:rsidRDefault="002F1684" w:rsidP="00B5109A">
      <w:pPr>
        <w:widowControl w:val="0"/>
        <w:autoSpaceDE w:val="0"/>
        <w:autoSpaceDN w:val="0"/>
        <w:adjustRightInd w:val="0"/>
        <w:spacing w:after="0" w:line="240" w:lineRule="auto"/>
        <w:ind w:right="-57"/>
        <w:jc w:val="both"/>
        <w:rPr>
          <w:rFonts w:ascii="Times New Roman" w:hAnsi="Times New Roman"/>
          <w:color w:val="000000"/>
          <w:sz w:val="20"/>
          <w:szCs w:val="20"/>
        </w:rPr>
      </w:pPr>
    </w:p>
    <w:p w:rsidR="007B2B9B" w:rsidRPr="00615DA6" w:rsidRDefault="007B2B9B" w:rsidP="00845942">
      <w:pPr>
        <w:widowControl w:val="0"/>
        <w:autoSpaceDE w:val="0"/>
        <w:autoSpaceDN w:val="0"/>
        <w:adjustRightInd w:val="0"/>
        <w:spacing w:after="0" w:line="240" w:lineRule="auto"/>
        <w:ind w:right="-58"/>
        <w:jc w:val="both"/>
        <w:rPr>
          <w:rFonts w:ascii="Times New Roman" w:hAnsi="Times New Roman"/>
          <w:b/>
          <w:bCs/>
          <w:color w:val="000000"/>
          <w:sz w:val="20"/>
          <w:szCs w:val="20"/>
          <w:u w:val="single"/>
        </w:rPr>
      </w:pPr>
    </w:p>
    <w:p w:rsidR="00845942" w:rsidRPr="00615DA6" w:rsidRDefault="00C10163" w:rsidP="00845942">
      <w:pPr>
        <w:widowControl w:val="0"/>
        <w:autoSpaceDE w:val="0"/>
        <w:autoSpaceDN w:val="0"/>
        <w:adjustRightInd w:val="0"/>
        <w:spacing w:after="0" w:line="240" w:lineRule="auto"/>
        <w:ind w:right="-58"/>
        <w:jc w:val="both"/>
        <w:rPr>
          <w:rFonts w:ascii="Times New Roman" w:hAnsi="Times New Roman"/>
          <w:b/>
          <w:bCs/>
          <w:color w:val="000000"/>
          <w:w w:val="109"/>
          <w:sz w:val="20"/>
          <w:szCs w:val="20"/>
          <w:u w:val="single"/>
        </w:rPr>
      </w:pPr>
      <w:r w:rsidRPr="00615DA6">
        <w:rPr>
          <w:rFonts w:ascii="Times New Roman" w:hAnsi="Times New Roman"/>
          <w:b/>
          <w:bCs/>
          <w:color w:val="000000"/>
          <w:sz w:val="20"/>
          <w:szCs w:val="20"/>
          <w:u w:val="single"/>
        </w:rPr>
        <w:t>7</w:t>
      </w:r>
      <w:r w:rsidR="00845942" w:rsidRPr="00615DA6">
        <w:rPr>
          <w:rFonts w:ascii="Times New Roman" w:hAnsi="Times New Roman"/>
          <w:b/>
          <w:bCs/>
          <w:color w:val="000000"/>
          <w:sz w:val="20"/>
          <w:szCs w:val="20"/>
          <w:u w:val="single"/>
          <w:vertAlign w:val="superscript"/>
        </w:rPr>
        <w:t>ο</w:t>
      </w:r>
      <w:r w:rsidR="00845942" w:rsidRPr="00615DA6">
        <w:rPr>
          <w:rFonts w:ascii="Times New Roman" w:hAnsi="Times New Roman"/>
          <w:b/>
          <w:bCs/>
          <w:color w:val="000000"/>
          <w:sz w:val="20"/>
          <w:szCs w:val="20"/>
          <w:u w:val="single"/>
        </w:rPr>
        <w:t xml:space="preserve"> Θ</w:t>
      </w:r>
      <w:r w:rsidR="00845942" w:rsidRPr="00615DA6">
        <w:rPr>
          <w:rFonts w:ascii="Times New Roman" w:hAnsi="Times New Roman"/>
          <w:b/>
          <w:bCs/>
          <w:color w:val="000000"/>
          <w:w w:val="106"/>
          <w:sz w:val="20"/>
          <w:szCs w:val="20"/>
          <w:u w:val="single"/>
        </w:rPr>
        <w:t>έ</w:t>
      </w:r>
      <w:r w:rsidR="00845942" w:rsidRPr="00615DA6">
        <w:rPr>
          <w:rFonts w:ascii="Times New Roman" w:hAnsi="Times New Roman"/>
          <w:b/>
          <w:bCs/>
          <w:color w:val="000000"/>
          <w:w w:val="105"/>
          <w:sz w:val="20"/>
          <w:szCs w:val="20"/>
          <w:u w:val="single"/>
        </w:rPr>
        <w:t>μ</w:t>
      </w:r>
      <w:r w:rsidR="00845942" w:rsidRPr="00615DA6">
        <w:rPr>
          <w:rFonts w:ascii="Times New Roman" w:hAnsi="Times New Roman"/>
          <w:b/>
          <w:bCs/>
          <w:color w:val="000000"/>
          <w:w w:val="109"/>
          <w:sz w:val="20"/>
          <w:szCs w:val="20"/>
          <w:u w:val="single"/>
        </w:rPr>
        <w:t>α</w:t>
      </w:r>
    </w:p>
    <w:p w:rsidR="00845942" w:rsidRPr="00615DA6" w:rsidRDefault="00C10163" w:rsidP="00845942">
      <w:pPr>
        <w:widowControl w:val="0"/>
        <w:autoSpaceDE w:val="0"/>
        <w:autoSpaceDN w:val="0"/>
        <w:adjustRightInd w:val="0"/>
        <w:spacing w:after="0" w:line="240" w:lineRule="auto"/>
        <w:ind w:right="-58"/>
        <w:jc w:val="both"/>
        <w:rPr>
          <w:rFonts w:ascii="Times New Roman" w:hAnsi="Times New Roman"/>
          <w:sz w:val="20"/>
          <w:szCs w:val="20"/>
        </w:rPr>
      </w:pPr>
      <w:r w:rsidRPr="00615DA6">
        <w:rPr>
          <w:rFonts w:ascii="Times New Roman" w:hAnsi="Times New Roman"/>
          <w:sz w:val="20"/>
          <w:szCs w:val="20"/>
        </w:rPr>
        <w:t>7)  Εναρμόνιση του Καταστατικού της Εταιρείας, σύμφωνα με τις διατάξεις του Ν. 4548/2018, όπως ισχύει. Τροποποίηση των άρθρων 4, 5, 6, 7, 8, 9, 10, 11, 12, 13, 15, 16, 18, 19, 20, 21, 23, 24, 26, 27, 28, 29, 31, 32, 33, 34, 35 του Καταστατικού της Εταιρείας, κατάργηση του άρθρου 14 του Καταστατικού και αναρίθμηση των άρθρων από το άρθρο 15 και εντεύθεν και Κωδικοποίηση αυτού.</w:t>
      </w:r>
    </w:p>
    <w:p w:rsidR="000D580E" w:rsidRPr="00615DA6" w:rsidRDefault="000D580E" w:rsidP="00845942">
      <w:pPr>
        <w:widowControl w:val="0"/>
        <w:autoSpaceDE w:val="0"/>
        <w:autoSpaceDN w:val="0"/>
        <w:adjustRightInd w:val="0"/>
        <w:spacing w:after="0" w:line="240" w:lineRule="auto"/>
        <w:ind w:right="-58"/>
        <w:jc w:val="both"/>
        <w:rPr>
          <w:rFonts w:ascii="Times New Roman" w:hAnsi="Times New Roman"/>
          <w:b/>
          <w:bCs/>
          <w:color w:val="000000"/>
          <w:sz w:val="20"/>
          <w:szCs w:val="20"/>
          <w:u w:val="single"/>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87"/>
        <w:gridCol w:w="4088"/>
      </w:tblGrid>
      <w:tr w:rsidR="00845942" w:rsidRPr="00615DA6" w:rsidTr="00532A6A">
        <w:trPr>
          <w:cantSplit/>
          <w:trHeight w:val="499"/>
        </w:trPr>
        <w:tc>
          <w:tcPr>
            <w:tcW w:w="4678" w:type="dxa"/>
            <w:vAlign w:val="center"/>
          </w:tcPr>
          <w:p w:rsidR="00845942" w:rsidRPr="00615DA6" w:rsidRDefault="00845942" w:rsidP="00845942">
            <w:pPr>
              <w:widowControl w:val="0"/>
              <w:autoSpaceDE w:val="0"/>
              <w:autoSpaceDN w:val="0"/>
              <w:adjustRightInd w:val="0"/>
              <w:spacing w:after="0" w:line="240" w:lineRule="auto"/>
              <w:ind w:right="-58"/>
              <w:rPr>
                <w:rFonts w:ascii="Times New Roman" w:hAnsi="Times New Roman"/>
                <w:color w:val="000000"/>
                <w:sz w:val="20"/>
                <w:szCs w:val="20"/>
              </w:rPr>
            </w:pPr>
            <w:r w:rsidRPr="00615DA6">
              <w:rPr>
                <w:rFonts w:ascii="Times New Roman" w:hAnsi="Times New Roman"/>
                <w:color w:val="000000"/>
                <w:sz w:val="20"/>
                <w:szCs w:val="20"/>
              </w:rPr>
              <w:t>Απαιτούμενη Απαρτία : 1/5 άλλως 20% του μετοχικού κεφαλαίου</w:t>
            </w:r>
          </w:p>
        </w:tc>
        <w:tc>
          <w:tcPr>
            <w:tcW w:w="4394" w:type="dxa"/>
            <w:vAlign w:val="center"/>
          </w:tcPr>
          <w:p w:rsidR="00845942" w:rsidRPr="00615DA6" w:rsidRDefault="00845942" w:rsidP="00845942">
            <w:pPr>
              <w:widowControl w:val="0"/>
              <w:autoSpaceDE w:val="0"/>
              <w:autoSpaceDN w:val="0"/>
              <w:adjustRightInd w:val="0"/>
              <w:spacing w:after="0" w:line="240" w:lineRule="auto"/>
              <w:ind w:right="-58"/>
              <w:rPr>
                <w:rFonts w:ascii="Times New Roman" w:hAnsi="Times New Roman"/>
                <w:color w:val="000000"/>
                <w:sz w:val="20"/>
                <w:szCs w:val="20"/>
              </w:rPr>
            </w:pPr>
            <w:r w:rsidRPr="00615DA6">
              <w:rPr>
                <w:rFonts w:ascii="Times New Roman" w:hAnsi="Times New Roman"/>
                <w:color w:val="000000"/>
                <w:sz w:val="20"/>
                <w:szCs w:val="20"/>
              </w:rPr>
              <w:t>Απαιτούμενη Πλειοψηφία : ½ άλλως 50% + 1 των εκπροσωπούμενων ψήφων</w:t>
            </w:r>
          </w:p>
        </w:tc>
      </w:tr>
    </w:tbl>
    <w:p w:rsidR="00845942" w:rsidRPr="00615DA6" w:rsidRDefault="00845942" w:rsidP="00845942">
      <w:pPr>
        <w:widowControl w:val="0"/>
        <w:autoSpaceDE w:val="0"/>
        <w:autoSpaceDN w:val="0"/>
        <w:adjustRightInd w:val="0"/>
        <w:spacing w:after="0" w:line="240" w:lineRule="auto"/>
        <w:ind w:right="-58"/>
        <w:jc w:val="both"/>
        <w:rPr>
          <w:rFonts w:ascii="Times New Roman" w:hAnsi="Times New Roman"/>
          <w:b/>
          <w:bCs/>
          <w:color w:val="000000"/>
          <w:sz w:val="20"/>
          <w:szCs w:val="20"/>
          <w:u w:val="single"/>
        </w:rPr>
      </w:pPr>
    </w:p>
    <w:p w:rsidR="000D580E" w:rsidRPr="00615DA6" w:rsidRDefault="000D580E" w:rsidP="000D580E">
      <w:pPr>
        <w:widowControl w:val="0"/>
        <w:autoSpaceDE w:val="0"/>
        <w:autoSpaceDN w:val="0"/>
        <w:adjustRightInd w:val="0"/>
        <w:spacing w:after="0" w:line="240" w:lineRule="auto"/>
        <w:ind w:right="-58"/>
        <w:rPr>
          <w:rFonts w:ascii="Times New Roman" w:hAnsi="Times New Roman"/>
          <w:sz w:val="20"/>
          <w:szCs w:val="20"/>
        </w:rPr>
      </w:pPr>
      <w:r w:rsidRPr="00615DA6">
        <w:rPr>
          <w:rFonts w:ascii="Times New Roman" w:hAnsi="Times New Roman"/>
          <w:sz w:val="20"/>
          <w:szCs w:val="20"/>
        </w:rPr>
        <w:t>Για το Θέμα αυτό θα ληφθεί απόφαση από την ΤΓΣ.</w:t>
      </w:r>
    </w:p>
    <w:p w:rsidR="0001152E" w:rsidRPr="00615DA6" w:rsidRDefault="0001152E" w:rsidP="000D580E">
      <w:pPr>
        <w:widowControl w:val="0"/>
        <w:autoSpaceDE w:val="0"/>
        <w:autoSpaceDN w:val="0"/>
        <w:adjustRightInd w:val="0"/>
        <w:spacing w:after="0" w:line="240" w:lineRule="auto"/>
        <w:ind w:right="-58"/>
        <w:rPr>
          <w:rFonts w:ascii="Times New Roman" w:hAnsi="Times New Roman"/>
          <w:sz w:val="20"/>
          <w:szCs w:val="20"/>
        </w:rPr>
      </w:pPr>
    </w:p>
    <w:p w:rsidR="000D580E" w:rsidRPr="00615DA6" w:rsidRDefault="000D580E" w:rsidP="000D580E">
      <w:pPr>
        <w:widowControl w:val="0"/>
        <w:autoSpaceDE w:val="0"/>
        <w:autoSpaceDN w:val="0"/>
        <w:adjustRightInd w:val="0"/>
        <w:spacing w:after="0" w:line="240" w:lineRule="auto"/>
        <w:ind w:right="-58"/>
        <w:rPr>
          <w:rFonts w:ascii="Times New Roman" w:hAnsi="Times New Roman"/>
          <w:color w:val="000000"/>
          <w:sz w:val="20"/>
          <w:szCs w:val="20"/>
        </w:rPr>
      </w:pPr>
    </w:p>
    <w:p w:rsidR="00A1095B" w:rsidRPr="00615DA6" w:rsidRDefault="00C10163" w:rsidP="00845942">
      <w:pPr>
        <w:widowControl w:val="0"/>
        <w:autoSpaceDE w:val="0"/>
        <w:autoSpaceDN w:val="0"/>
        <w:adjustRightInd w:val="0"/>
        <w:spacing w:after="0" w:line="240" w:lineRule="auto"/>
        <w:ind w:right="-58"/>
        <w:jc w:val="both"/>
        <w:rPr>
          <w:rFonts w:ascii="Times New Roman" w:hAnsi="Times New Roman"/>
          <w:b/>
          <w:bCs/>
          <w:color w:val="000000"/>
          <w:w w:val="109"/>
          <w:sz w:val="20"/>
          <w:szCs w:val="20"/>
          <w:u w:val="single"/>
        </w:rPr>
      </w:pPr>
      <w:r w:rsidRPr="00615DA6">
        <w:rPr>
          <w:rFonts w:ascii="Times New Roman" w:hAnsi="Times New Roman"/>
          <w:b/>
          <w:bCs/>
          <w:color w:val="000000"/>
          <w:sz w:val="20"/>
          <w:szCs w:val="20"/>
          <w:u w:val="single"/>
        </w:rPr>
        <w:t>8</w:t>
      </w:r>
      <w:r w:rsidR="00845942" w:rsidRPr="00615DA6">
        <w:rPr>
          <w:rFonts w:ascii="Times New Roman" w:hAnsi="Times New Roman"/>
          <w:b/>
          <w:bCs/>
          <w:color w:val="000000"/>
          <w:sz w:val="20"/>
          <w:szCs w:val="20"/>
          <w:u w:val="single"/>
          <w:vertAlign w:val="superscript"/>
        </w:rPr>
        <w:t>ο</w:t>
      </w:r>
      <w:r w:rsidR="006D45F6" w:rsidRPr="00615DA6">
        <w:rPr>
          <w:rFonts w:ascii="Times New Roman" w:hAnsi="Times New Roman"/>
          <w:b/>
          <w:bCs/>
          <w:color w:val="000000"/>
          <w:sz w:val="20"/>
          <w:szCs w:val="20"/>
          <w:u w:val="single"/>
        </w:rPr>
        <w:t xml:space="preserve"> </w:t>
      </w:r>
      <w:r w:rsidR="005D2EDD" w:rsidRPr="00615DA6">
        <w:rPr>
          <w:rFonts w:ascii="Times New Roman" w:hAnsi="Times New Roman"/>
          <w:b/>
          <w:bCs/>
          <w:color w:val="000000"/>
          <w:sz w:val="20"/>
          <w:szCs w:val="20"/>
          <w:u w:val="single"/>
        </w:rPr>
        <w:t>Θ</w:t>
      </w:r>
      <w:r w:rsidR="00A1095B" w:rsidRPr="00615DA6">
        <w:rPr>
          <w:rFonts w:ascii="Times New Roman" w:hAnsi="Times New Roman"/>
          <w:b/>
          <w:bCs/>
          <w:color w:val="000000"/>
          <w:w w:val="106"/>
          <w:sz w:val="20"/>
          <w:szCs w:val="20"/>
          <w:u w:val="single"/>
        </w:rPr>
        <w:t>έ</w:t>
      </w:r>
      <w:r w:rsidR="00367F61" w:rsidRPr="00615DA6">
        <w:rPr>
          <w:rFonts w:ascii="Times New Roman" w:hAnsi="Times New Roman"/>
          <w:b/>
          <w:bCs/>
          <w:color w:val="000000"/>
          <w:w w:val="105"/>
          <w:sz w:val="20"/>
          <w:szCs w:val="20"/>
          <w:u w:val="single"/>
        </w:rPr>
        <w:t>μ</w:t>
      </w:r>
      <w:r w:rsidR="00A1095B" w:rsidRPr="00615DA6">
        <w:rPr>
          <w:rFonts w:ascii="Times New Roman" w:hAnsi="Times New Roman"/>
          <w:b/>
          <w:bCs/>
          <w:color w:val="000000"/>
          <w:w w:val="109"/>
          <w:sz w:val="20"/>
          <w:szCs w:val="20"/>
          <w:u w:val="single"/>
        </w:rPr>
        <w:t>α</w:t>
      </w:r>
    </w:p>
    <w:p w:rsidR="00C10163" w:rsidRPr="00615DA6" w:rsidRDefault="00C10163" w:rsidP="0001152E">
      <w:pPr>
        <w:widowControl w:val="0"/>
        <w:autoSpaceDE w:val="0"/>
        <w:autoSpaceDN w:val="0"/>
        <w:adjustRightInd w:val="0"/>
        <w:spacing w:after="0" w:line="240" w:lineRule="auto"/>
        <w:ind w:right="-58"/>
        <w:jc w:val="both"/>
        <w:rPr>
          <w:rFonts w:ascii="Times New Roman" w:hAnsi="Times New Roman"/>
          <w:sz w:val="20"/>
          <w:szCs w:val="20"/>
        </w:rPr>
      </w:pPr>
      <w:r w:rsidRPr="00615DA6">
        <w:rPr>
          <w:rFonts w:ascii="Times New Roman" w:hAnsi="Times New Roman"/>
          <w:sz w:val="20"/>
          <w:szCs w:val="20"/>
        </w:rPr>
        <w:t xml:space="preserve">8) Έγκριση της Πολιτικής Αποδοχών της Εταιρείας, σύμφωνα με το άρθρο 110 παρ. 2 του Ν. 4548/2018, όπως ισχύει. </w:t>
      </w:r>
    </w:p>
    <w:p w:rsidR="00443526" w:rsidRPr="00615DA6" w:rsidRDefault="00443526" w:rsidP="00845942">
      <w:pPr>
        <w:widowControl w:val="0"/>
        <w:autoSpaceDE w:val="0"/>
        <w:autoSpaceDN w:val="0"/>
        <w:adjustRightInd w:val="0"/>
        <w:spacing w:after="0" w:line="240" w:lineRule="auto"/>
        <w:ind w:right="-58"/>
        <w:rPr>
          <w:rFonts w:ascii="Times New Roman" w:hAnsi="Times New Roman"/>
          <w:b/>
          <w:color w:val="000000"/>
          <w:sz w:val="20"/>
          <w:szCs w:val="20"/>
          <w:u w:val="single"/>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87"/>
        <w:gridCol w:w="4088"/>
      </w:tblGrid>
      <w:tr w:rsidR="00E62FDF" w:rsidRPr="00615DA6" w:rsidTr="002B32FE">
        <w:trPr>
          <w:cantSplit/>
          <w:trHeight w:val="499"/>
        </w:trPr>
        <w:tc>
          <w:tcPr>
            <w:tcW w:w="4678" w:type="dxa"/>
            <w:vAlign w:val="center"/>
          </w:tcPr>
          <w:p w:rsidR="00E62FDF" w:rsidRPr="00615DA6" w:rsidRDefault="00E62FDF" w:rsidP="00845942">
            <w:pPr>
              <w:widowControl w:val="0"/>
              <w:autoSpaceDE w:val="0"/>
              <w:autoSpaceDN w:val="0"/>
              <w:adjustRightInd w:val="0"/>
              <w:spacing w:after="0" w:line="240" w:lineRule="auto"/>
              <w:ind w:right="-58"/>
              <w:rPr>
                <w:rFonts w:ascii="Times New Roman" w:hAnsi="Times New Roman"/>
                <w:color w:val="000000"/>
                <w:sz w:val="20"/>
                <w:szCs w:val="20"/>
              </w:rPr>
            </w:pPr>
            <w:r w:rsidRPr="00615DA6">
              <w:rPr>
                <w:rFonts w:ascii="Times New Roman" w:hAnsi="Times New Roman"/>
                <w:color w:val="000000"/>
                <w:sz w:val="20"/>
                <w:szCs w:val="20"/>
              </w:rPr>
              <w:t>Απαιτούμενη Απαρτία : 1/5 άλλως 20% του μετοχικού κεφαλαίου</w:t>
            </w:r>
          </w:p>
        </w:tc>
        <w:tc>
          <w:tcPr>
            <w:tcW w:w="4394" w:type="dxa"/>
            <w:vAlign w:val="center"/>
          </w:tcPr>
          <w:p w:rsidR="00E62FDF" w:rsidRPr="00615DA6" w:rsidRDefault="00E62FDF" w:rsidP="00845942">
            <w:pPr>
              <w:widowControl w:val="0"/>
              <w:autoSpaceDE w:val="0"/>
              <w:autoSpaceDN w:val="0"/>
              <w:adjustRightInd w:val="0"/>
              <w:spacing w:after="0" w:line="240" w:lineRule="auto"/>
              <w:ind w:right="-58"/>
              <w:rPr>
                <w:rFonts w:ascii="Times New Roman" w:hAnsi="Times New Roman"/>
                <w:color w:val="000000"/>
                <w:sz w:val="20"/>
                <w:szCs w:val="20"/>
              </w:rPr>
            </w:pPr>
            <w:r w:rsidRPr="00615DA6">
              <w:rPr>
                <w:rFonts w:ascii="Times New Roman" w:hAnsi="Times New Roman"/>
                <w:color w:val="000000"/>
                <w:sz w:val="20"/>
                <w:szCs w:val="20"/>
              </w:rPr>
              <w:t>Απαιτούμενη Πλειοψηφία : ½ άλλως 50% + 1 των εκπροσωπούμενων ψήφων</w:t>
            </w:r>
          </w:p>
        </w:tc>
      </w:tr>
    </w:tbl>
    <w:p w:rsidR="00E62FDF" w:rsidRPr="00615DA6" w:rsidRDefault="00E62FDF" w:rsidP="00845942">
      <w:pPr>
        <w:widowControl w:val="0"/>
        <w:autoSpaceDE w:val="0"/>
        <w:autoSpaceDN w:val="0"/>
        <w:adjustRightInd w:val="0"/>
        <w:spacing w:after="0" w:line="240" w:lineRule="auto"/>
        <w:ind w:right="-58"/>
        <w:rPr>
          <w:rFonts w:ascii="Times New Roman" w:hAnsi="Times New Roman"/>
          <w:sz w:val="20"/>
          <w:szCs w:val="20"/>
        </w:rPr>
      </w:pPr>
    </w:p>
    <w:p w:rsidR="006D45F6" w:rsidRPr="00615DA6" w:rsidRDefault="00E62FDF" w:rsidP="00DA25D2">
      <w:pPr>
        <w:widowControl w:val="0"/>
        <w:autoSpaceDE w:val="0"/>
        <w:autoSpaceDN w:val="0"/>
        <w:adjustRightInd w:val="0"/>
        <w:spacing w:after="0" w:line="240" w:lineRule="auto"/>
        <w:ind w:right="-58"/>
        <w:jc w:val="both"/>
        <w:rPr>
          <w:rFonts w:ascii="Times New Roman" w:hAnsi="Times New Roman"/>
          <w:color w:val="000000"/>
          <w:sz w:val="20"/>
          <w:szCs w:val="20"/>
        </w:rPr>
      </w:pPr>
      <w:r w:rsidRPr="00615DA6">
        <w:rPr>
          <w:rFonts w:ascii="Times New Roman" w:hAnsi="Times New Roman"/>
          <w:sz w:val="20"/>
          <w:szCs w:val="20"/>
        </w:rPr>
        <w:t>Για το Θέμα αυ</w:t>
      </w:r>
      <w:r w:rsidR="00DA25D2">
        <w:rPr>
          <w:rFonts w:ascii="Times New Roman" w:hAnsi="Times New Roman"/>
          <w:sz w:val="20"/>
          <w:szCs w:val="20"/>
        </w:rPr>
        <w:t xml:space="preserve">τό έχει ληφθεί σχετική απόφαση από το Διοικητικό Συμβούλιο, το οποίο και θα </w:t>
      </w:r>
      <w:r w:rsidR="00DA25D2" w:rsidRPr="00615DA6">
        <w:rPr>
          <w:rFonts w:ascii="Times New Roman" w:hAnsi="Times New Roman"/>
          <w:color w:val="000000"/>
          <w:w w:val="109"/>
          <w:sz w:val="20"/>
          <w:szCs w:val="20"/>
        </w:rPr>
        <w:t xml:space="preserve">εισηγηθεί </w:t>
      </w:r>
      <w:r w:rsidR="00DA25D2">
        <w:rPr>
          <w:rFonts w:ascii="Times New Roman" w:hAnsi="Times New Roman"/>
          <w:color w:val="000000"/>
          <w:w w:val="109"/>
          <w:sz w:val="20"/>
          <w:szCs w:val="20"/>
        </w:rPr>
        <w:t>στην Γενική Συνέλευση να εγκρίνει την Πολιτική Αποδοχών της Εταιρείας κατ’ άρθρο 110 παρ. 2 του Ν.4548/2018</w:t>
      </w:r>
    </w:p>
    <w:p w:rsidR="0001152E" w:rsidRPr="00615DA6" w:rsidRDefault="0001152E" w:rsidP="00845942">
      <w:pPr>
        <w:widowControl w:val="0"/>
        <w:autoSpaceDE w:val="0"/>
        <w:autoSpaceDN w:val="0"/>
        <w:adjustRightInd w:val="0"/>
        <w:spacing w:after="0" w:line="240" w:lineRule="auto"/>
        <w:ind w:right="-58"/>
        <w:rPr>
          <w:rFonts w:ascii="Times New Roman" w:hAnsi="Times New Roman"/>
          <w:color w:val="000000"/>
          <w:sz w:val="20"/>
          <w:szCs w:val="20"/>
        </w:rPr>
      </w:pPr>
    </w:p>
    <w:p w:rsidR="0048718B" w:rsidRPr="00615DA6" w:rsidRDefault="0048718B" w:rsidP="00845942">
      <w:pPr>
        <w:widowControl w:val="0"/>
        <w:autoSpaceDE w:val="0"/>
        <w:autoSpaceDN w:val="0"/>
        <w:adjustRightInd w:val="0"/>
        <w:spacing w:after="0" w:line="240" w:lineRule="auto"/>
        <w:ind w:right="-58"/>
        <w:rPr>
          <w:rFonts w:ascii="Times New Roman" w:hAnsi="Times New Roman"/>
          <w:color w:val="000000"/>
          <w:sz w:val="20"/>
          <w:szCs w:val="20"/>
        </w:rPr>
      </w:pPr>
    </w:p>
    <w:p w:rsidR="000D580E" w:rsidRPr="00615DA6" w:rsidRDefault="00C10163" w:rsidP="000D580E">
      <w:pPr>
        <w:widowControl w:val="0"/>
        <w:autoSpaceDE w:val="0"/>
        <w:autoSpaceDN w:val="0"/>
        <w:adjustRightInd w:val="0"/>
        <w:spacing w:after="0" w:line="240" w:lineRule="auto"/>
        <w:ind w:right="-58"/>
        <w:jc w:val="both"/>
        <w:rPr>
          <w:rFonts w:ascii="Times New Roman" w:hAnsi="Times New Roman"/>
          <w:b/>
          <w:color w:val="000000"/>
          <w:sz w:val="20"/>
          <w:szCs w:val="20"/>
          <w:u w:val="single"/>
        </w:rPr>
      </w:pPr>
      <w:r w:rsidRPr="00615DA6">
        <w:rPr>
          <w:rFonts w:ascii="Times New Roman" w:hAnsi="Times New Roman"/>
          <w:b/>
          <w:bCs/>
          <w:color w:val="000000"/>
          <w:sz w:val="20"/>
          <w:szCs w:val="20"/>
          <w:u w:val="single"/>
        </w:rPr>
        <w:t>9</w:t>
      </w:r>
      <w:r w:rsidR="000D580E" w:rsidRPr="00615DA6">
        <w:rPr>
          <w:rFonts w:ascii="Times New Roman" w:hAnsi="Times New Roman"/>
          <w:b/>
          <w:bCs/>
          <w:color w:val="000000"/>
          <w:sz w:val="20"/>
          <w:szCs w:val="20"/>
          <w:u w:val="single"/>
          <w:vertAlign w:val="superscript"/>
        </w:rPr>
        <w:t>ο</w:t>
      </w:r>
      <w:r w:rsidR="000D580E" w:rsidRPr="00615DA6">
        <w:rPr>
          <w:rFonts w:ascii="Times New Roman" w:hAnsi="Times New Roman"/>
          <w:b/>
          <w:bCs/>
          <w:color w:val="000000"/>
          <w:sz w:val="20"/>
          <w:szCs w:val="20"/>
          <w:u w:val="single"/>
        </w:rPr>
        <w:t xml:space="preserve"> Θ</w:t>
      </w:r>
      <w:r w:rsidR="000D580E" w:rsidRPr="00615DA6">
        <w:rPr>
          <w:rFonts w:ascii="Times New Roman" w:hAnsi="Times New Roman"/>
          <w:b/>
          <w:bCs/>
          <w:color w:val="000000"/>
          <w:w w:val="106"/>
          <w:sz w:val="20"/>
          <w:szCs w:val="20"/>
          <w:u w:val="single"/>
        </w:rPr>
        <w:t>έ</w:t>
      </w:r>
      <w:r w:rsidR="000D580E" w:rsidRPr="00615DA6">
        <w:rPr>
          <w:rFonts w:ascii="Times New Roman" w:hAnsi="Times New Roman"/>
          <w:b/>
          <w:bCs/>
          <w:color w:val="000000"/>
          <w:w w:val="105"/>
          <w:sz w:val="20"/>
          <w:szCs w:val="20"/>
          <w:u w:val="single"/>
        </w:rPr>
        <w:t>μ</w:t>
      </w:r>
      <w:r w:rsidR="000D580E" w:rsidRPr="00615DA6">
        <w:rPr>
          <w:rFonts w:ascii="Times New Roman" w:hAnsi="Times New Roman"/>
          <w:b/>
          <w:bCs/>
          <w:color w:val="000000"/>
          <w:w w:val="109"/>
          <w:sz w:val="20"/>
          <w:szCs w:val="20"/>
          <w:u w:val="single"/>
        </w:rPr>
        <w:t>α</w:t>
      </w:r>
    </w:p>
    <w:p w:rsidR="00C10163" w:rsidRPr="00615DA6" w:rsidRDefault="00C10163" w:rsidP="00C10163">
      <w:pPr>
        <w:widowControl w:val="0"/>
        <w:autoSpaceDE w:val="0"/>
        <w:autoSpaceDN w:val="0"/>
        <w:adjustRightInd w:val="0"/>
        <w:spacing w:after="0" w:line="240" w:lineRule="auto"/>
        <w:ind w:right="-58"/>
        <w:rPr>
          <w:rFonts w:ascii="Times New Roman" w:hAnsi="Times New Roman"/>
          <w:sz w:val="20"/>
          <w:szCs w:val="20"/>
        </w:rPr>
      </w:pPr>
      <w:r w:rsidRPr="00615DA6">
        <w:rPr>
          <w:rFonts w:ascii="Times New Roman" w:hAnsi="Times New Roman"/>
          <w:sz w:val="20"/>
          <w:szCs w:val="20"/>
        </w:rPr>
        <w:t>9) Εκλογή μελών Επιτροπής Ελέγχου και ορισμός Προέδρου αυτής, σύμφωνα με το άρθρο 44 του Ν. 4449/2017, ως ισχύει.</w:t>
      </w:r>
    </w:p>
    <w:p w:rsidR="000D580E" w:rsidRPr="00615DA6" w:rsidRDefault="000D580E" w:rsidP="00845942">
      <w:pPr>
        <w:widowControl w:val="0"/>
        <w:autoSpaceDE w:val="0"/>
        <w:autoSpaceDN w:val="0"/>
        <w:adjustRightInd w:val="0"/>
        <w:spacing w:after="0" w:line="240" w:lineRule="auto"/>
        <w:ind w:right="-58"/>
        <w:rPr>
          <w:rFonts w:ascii="Times New Roman" w:hAnsi="Times New Roman"/>
          <w:color w:val="000000"/>
          <w:sz w:val="20"/>
          <w:szCs w:val="20"/>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87"/>
        <w:gridCol w:w="4088"/>
      </w:tblGrid>
      <w:tr w:rsidR="000D580E" w:rsidRPr="00615DA6" w:rsidTr="000362AC">
        <w:trPr>
          <w:cantSplit/>
          <w:trHeight w:val="499"/>
        </w:trPr>
        <w:tc>
          <w:tcPr>
            <w:tcW w:w="4678" w:type="dxa"/>
            <w:vAlign w:val="center"/>
          </w:tcPr>
          <w:p w:rsidR="000D580E" w:rsidRPr="00615DA6" w:rsidRDefault="000D580E" w:rsidP="000362AC">
            <w:pPr>
              <w:widowControl w:val="0"/>
              <w:autoSpaceDE w:val="0"/>
              <w:autoSpaceDN w:val="0"/>
              <w:adjustRightInd w:val="0"/>
              <w:spacing w:after="0" w:line="240" w:lineRule="auto"/>
              <w:ind w:right="-58"/>
              <w:rPr>
                <w:rFonts w:ascii="Times New Roman" w:hAnsi="Times New Roman"/>
                <w:color w:val="000000"/>
                <w:sz w:val="20"/>
                <w:szCs w:val="20"/>
              </w:rPr>
            </w:pPr>
            <w:r w:rsidRPr="00615DA6">
              <w:rPr>
                <w:rFonts w:ascii="Times New Roman" w:hAnsi="Times New Roman"/>
                <w:color w:val="000000"/>
                <w:sz w:val="20"/>
                <w:szCs w:val="20"/>
              </w:rPr>
              <w:t>Απαιτούμενη Απαρτία : 1/5 άλλως 20% του μετοχικού κεφαλαίου</w:t>
            </w:r>
          </w:p>
        </w:tc>
        <w:tc>
          <w:tcPr>
            <w:tcW w:w="4394" w:type="dxa"/>
            <w:vAlign w:val="center"/>
          </w:tcPr>
          <w:p w:rsidR="000D580E" w:rsidRPr="00615DA6" w:rsidRDefault="000D580E" w:rsidP="000362AC">
            <w:pPr>
              <w:widowControl w:val="0"/>
              <w:autoSpaceDE w:val="0"/>
              <w:autoSpaceDN w:val="0"/>
              <w:adjustRightInd w:val="0"/>
              <w:spacing w:after="0" w:line="240" w:lineRule="auto"/>
              <w:ind w:right="-58"/>
              <w:rPr>
                <w:rFonts w:ascii="Times New Roman" w:hAnsi="Times New Roman"/>
                <w:color w:val="000000"/>
                <w:sz w:val="20"/>
                <w:szCs w:val="20"/>
              </w:rPr>
            </w:pPr>
            <w:r w:rsidRPr="00615DA6">
              <w:rPr>
                <w:rFonts w:ascii="Times New Roman" w:hAnsi="Times New Roman"/>
                <w:color w:val="000000"/>
                <w:sz w:val="20"/>
                <w:szCs w:val="20"/>
              </w:rPr>
              <w:t>Απαιτούμενη Πλειοψηφία : ½ άλλως 50% + 1 των εκπροσωπούμενων ψήφων</w:t>
            </w:r>
          </w:p>
        </w:tc>
      </w:tr>
    </w:tbl>
    <w:p w:rsidR="000D580E" w:rsidRPr="00615DA6" w:rsidRDefault="000D580E" w:rsidP="00845942">
      <w:pPr>
        <w:widowControl w:val="0"/>
        <w:autoSpaceDE w:val="0"/>
        <w:autoSpaceDN w:val="0"/>
        <w:adjustRightInd w:val="0"/>
        <w:spacing w:after="0" w:line="240" w:lineRule="auto"/>
        <w:ind w:right="-58"/>
        <w:rPr>
          <w:rFonts w:ascii="Times New Roman" w:hAnsi="Times New Roman"/>
          <w:color w:val="000000"/>
          <w:sz w:val="20"/>
          <w:szCs w:val="20"/>
        </w:rPr>
      </w:pPr>
    </w:p>
    <w:p w:rsidR="000D580E" w:rsidRPr="00615DA6" w:rsidRDefault="000D580E" w:rsidP="00845942">
      <w:pPr>
        <w:widowControl w:val="0"/>
        <w:autoSpaceDE w:val="0"/>
        <w:autoSpaceDN w:val="0"/>
        <w:adjustRightInd w:val="0"/>
        <w:spacing w:after="0" w:line="240" w:lineRule="auto"/>
        <w:ind w:right="-58"/>
        <w:rPr>
          <w:rFonts w:ascii="Times New Roman" w:hAnsi="Times New Roman"/>
          <w:sz w:val="20"/>
          <w:szCs w:val="20"/>
        </w:rPr>
      </w:pPr>
      <w:r w:rsidRPr="00615DA6">
        <w:rPr>
          <w:rFonts w:ascii="Times New Roman" w:hAnsi="Times New Roman"/>
          <w:sz w:val="20"/>
          <w:szCs w:val="20"/>
        </w:rPr>
        <w:t>Για το Θέμα αυτό θα ληφθεί απόφαση από την ΤΓΣ.</w:t>
      </w:r>
    </w:p>
    <w:p w:rsidR="0001152E" w:rsidRPr="00615DA6" w:rsidRDefault="0001152E" w:rsidP="00845942">
      <w:pPr>
        <w:widowControl w:val="0"/>
        <w:autoSpaceDE w:val="0"/>
        <w:autoSpaceDN w:val="0"/>
        <w:adjustRightInd w:val="0"/>
        <w:spacing w:after="0" w:line="240" w:lineRule="auto"/>
        <w:ind w:right="-58"/>
        <w:rPr>
          <w:rFonts w:ascii="Times New Roman" w:hAnsi="Times New Roman"/>
          <w:color w:val="000000"/>
          <w:sz w:val="20"/>
          <w:szCs w:val="20"/>
        </w:rPr>
      </w:pPr>
    </w:p>
    <w:p w:rsidR="000D580E" w:rsidRPr="00615DA6" w:rsidRDefault="000D580E" w:rsidP="00845942">
      <w:pPr>
        <w:widowControl w:val="0"/>
        <w:autoSpaceDE w:val="0"/>
        <w:autoSpaceDN w:val="0"/>
        <w:adjustRightInd w:val="0"/>
        <w:spacing w:after="0" w:line="240" w:lineRule="auto"/>
        <w:ind w:right="-58"/>
        <w:rPr>
          <w:rFonts w:ascii="Times New Roman" w:hAnsi="Times New Roman"/>
          <w:color w:val="000000"/>
          <w:sz w:val="20"/>
          <w:szCs w:val="20"/>
        </w:rPr>
      </w:pPr>
    </w:p>
    <w:p w:rsidR="000D580E" w:rsidRPr="00615DA6" w:rsidRDefault="000D580E" w:rsidP="00845942">
      <w:pPr>
        <w:widowControl w:val="0"/>
        <w:autoSpaceDE w:val="0"/>
        <w:autoSpaceDN w:val="0"/>
        <w:adjustRightInd w:val="0"/>
        <w:spacing w:after="0" w:line="240" w:lineRule="auto"/>
        <w:ind w:right="-58"/>
        <w:rPr>
          <w:rFonts w:ascii="Times New Roman" w:hAnsi="Times New Roman"/>
          <w:color w:val="000000"/>
          <w:sz w:val="20"/>
          <w:szCs w:val="20"/>
        </w:rPr>
      </w:pPr>
    </w:p>
    <w:p w:rsidR="0048718B" w:rsidRPr="00615DA6" w:rsidRDefault="00C10163" w:rsidP="00845942">
      <w:pPr>
        <w:widowControl w:val="0"/>
        <w:autoSpaceDE w:val="0"/>
        <w:autoSpaceDN w:val="0"/>
        <w:adjustRightInd w:val="0"/>
        <w:spacing w:after="0" w:line="240" w:lineRule="auto"/>
        <w:ind w:right="-58"/>
        <w:jc w:val="both"/>
        <w:rPr>
          <w:rFonts w:ascii="Times New Roman" w:hAnsi="Times New Roman"/>
          <w:b/>
          <w:color w:val="000000"/>
          <w:sz w:val="20"/>
          <w:szCs w:val="20"/>
          <w:u w:val="single"/>
        </w:rPr>
      </w:pPr>
      <w:r w:rsidRPr="00615DA6">
        <w:rPr>
          <w:rFonts w:ascii="Times New Roman" w:hAnsi="Times New Roman"/>
          <w:b/>
          <w:bCs/>
          <w:color w:val="000000"/>
          <w:sz w:val="20"/>
          <w:szCs w:val="20"/>
          <w:u w:val="single"/>
        </w:rPr>
        <w:t>10</w:t>
      </w:r>
      <w:r w:rsidR="0048718B" w:rsidRPr="00615DA6">
        <w:rPr>
          <w:rFonts w:ascii="Times New Roman" w:hAnsi="Times New Roman"/>
          <w:b/>
          <w:bCs/>
          <w:color w:val="000000"/>
          <w:sz w:val="20"/>
          <w:szCs w:val="20"/>
          <w:u w:val="single"/>
          <w:vertAlign w:val="superscript"/>
        </w:rPr>
        <w:t>ο</w:t>
      </w:r>
      <w:r w:rsidR="0048718B" w:rsidRPr="00615DA6">
        <w:rPr>
          <w:rFonts w:ascii="Times New Roman" w:hAnsi="Times New Roman"/>
          <w:b/>
          <w:bCs/>
          <w:color w:val="000000"/>
          <w:sz w:val="20"/>
          <w:szCs w:val="20"/>
          <w:u w:val="single"/>
        </w:rPr>
        <w:t xml:space="preserve"> Θ</w:t>
      </w:r>
      <w:r w:rsidR="0048718B" w:rsidRPr="00615DA6">
        <w:rPr>
          <w:rFonts w:ascii="Times New Roman" w:hAnsi="Times New Roman"/>
          <w:b/>
          <w:bCs/>
          <w:color w:val="000000"/>
          <w:w w:val="106"/>
          <w:sz w:val="20"/>
          <w:szCs w:val="20"/>
          <w:u w:val="single"/>
        </w:rPr>
        <w:t>έ</w:t>
      </w:r>
      <w:r w:rsidR="0048718B" w:rsidRPr="00615DA6">
        <w:rPr>
          <w:rFonts w:ascii="Times New Roman" w:hAnsi="Times New Roman"/>
          <w:b/>
          <w:bCs/>
          <w:color w:val="000000"/>
          <w:w w:val="105"/>
          <w:sz w:val="20"/>
          <w:szCs w:val="20"/>
          <w:u w:val="single"/>
        </w:rPr>
        <w:t>μ</w:t>
      </w:r>
      <w:r w:rsidR="0048718B" w:rsidRPr="00615DA6">
        <w:rPr>
          <w:rFonts w:ascii="Times New Roman" w:hAnsi="Times New Roman"/>
          <w:b/>
          <w:bCs/>
          <w:color w:val="000000"/>
          <w:w w:val="109"/>
          <w:sz w:val="20"/>
          <w:szCs w:val="20"/>
          <w:u w:val="single"/>
        </w:rPr>
        <w:t>α</w:t>
      </w:r>
    </w:p>
    <w:p w:rsidR="00C10163" w:rsidRPr="00615DA6" w:rsidRDefault="00C10163" w:rsidP="00C10163">
      <w:pPr>
        <w:widowControl w:val="0"/>
        <w:autoSpaceDE w:val="0"/>
        <w:autoSpaceDN w:val="0"/>
        <w:adjustRightInd w:val="0"/>
        <w:spacing w:after="0" w:line="240" w:lineRule="auto"/>
        <w:ind w:right="-58"/>
        <w:jc w:val="both"/>
        <w:rPr>
          <w:rFonts w:ascii="Times New Roman" w:hAnsi="Times New Roman"/>
          <w:sz w:val="20"/>
          <w:szCs w:val="20"/>
        </w:rPr>
      </w:pPr>
      <w:r w:rsidRPr="00615DA6">
        <w:rPr>
          <w:rFonts w:ascii="Times New Roman" w:hAnsi="Times New Roman"/>
          <w:sz w:val="20"/>
          <w:szCs w:val="20"/>
        </w:rPr>
        <w:t>10) Ενημέρωση για αποφάσεις του Διοικητικού Συμβουλίου.</w:t>
      </w:r>
    </w:p>
    <w:p w:rsidR="0048718B" w:rsidRPr="00615DA6" w:rsidRDefault="0048718B" w:rsidP="00845942">
      <w:pPr>
        <w:widowControl w:val="0"/>
        <w:autoSpaceDE w:val="0"/>
        <w:autoSpaceDN w:val="0"/>
        <w:adjustRightInd w:val="0"/>
        <w:spacing w:after="0" w:line="240" w:lineRule="auto"/>
        <w:ind w:right="-58"/>
        <w:rPr>
          <w:rFonts w:ascii="Times New Roman" w:hAnsi="Times New Roman"/>
          <w:b/>
          <w:color w:val="000000"/>
          <w:sz w:val="20"/>
          <w:szCs w:val="20"/>
          <w:u w:val="single"/>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87"/>
        <w:gridCol w:w="4088"/>
      </w:tblGrid>
      <w:tr w:rsidR="0048718B" w:rsidRPr="00615DA6" w:rsidTr="00063747">
        <w:trPr>
          <w:cantSplit/>
          <w:trHeight w:val="499"/>
        </w:trPr>
        <w:tc>
          <w:tcPr>
            <w:tcW w:w="4678" w:type="dxa"/>
            <w:vAlign w:val="center"/>
          </w:tcPr>
          <w:p w:rsidR="0048718B" w:rsidRPr="00615DA6" w:rsidRDefault="0048718B" w:rsidP="00845942">
            <w:pPr>
              <w:widowControl w:val="0"/>
              <w:autoSpaceDE w:val="0"/>
              <w:autoSpaceDN w:val="0"/>
              <w:adjustRightInd w:val="0"/>
              <w:spacing w:after="0" w:line="240" w:lineRule="auto"/>
              <w:ind w:right="-58"/>
              <w:rPr>
                <w:rFonts w:ascii="Times New Roman" w:hAnsi="Times New Roman"/>
                <w:color w:val="000000"/>
                <w:sz w:val="20"/>
                <w:szCs w:val="20"/>
              </w:rPr>
            </w:pPr>
            <w:bookmarkStart w:id="2" w:name="_Hlk12619451"/>
            <w:r w:rsidRPr="00615DA6">
              <w:rPr>
                <w:rFonts w:ascii="Times New Roman" w:hAnsi="Times New Roman"/>
                <w:color w:val="000000"/>
                <w:sz w:val="20"/>
                <w:szCs w:val="20"/>
              </w:rPr>
              <w:t>Απαιτούμενη Απαρτία : 1/5 άλλως 20% του μετοχικού κεφαλαίου</w:t>
            </w:r>
          </w:p>
        </w:tc>
        <w:tc>
          <w:tcPr>
            <w:tcW w:w="4394" w:type="dxa"/>
            <w:vAlign w:val="center"/>
          </w:tcPr>
          <w:p w:rsidR="0048718B" w:rsidRPr="00615DA6" w:rsidRDefault="0048718B" w:rsidP="00845942">
            <w:pPr>
              <w:widowControl w:val="0"/>
              <w:autoSpaceDE w:val="0"/>
              <w:autoSpaceDN w:val="0"/>
              <w:adjustRightInd w:val="0"/>
              <w:spacing w:after="0" w:line="240" w:lineRule="auto"/>
              <w:ind w:right="-58"/>
              <w:rPr>
                <w:rFonts w:ascii="Times New Roman" w:hAnsi="Times New Roman"/>
                <w:color w:val="000000"/>
                <w:sz w:val="20"/>
                <w:szCs w:val="20"/>
              </w:rPr>
            </w:pPr>
            <w:r w:rsidRPr="00615DA6">
              <w:rPr>
                <w:rFonts w:ascii="Times New Roman" w:hAnsi="Times New Roman"/>
                <w:color w:val="000000"/>
                <w:sz w:val="20"/>
                <w:szCs w:val="20"/>
              </w:rPr>
              <w:t>Απαιτούμενη Πλειοψηφία : ½ άλλως 50% + 1 των εκπροσωπούμενων ψήφων</w:t>
            </w:r>
          </w:p>
        </w:tc>
      </w:tr>
      <w:bookmarkEnd w:id="2"/>
    </w:tbl>
    <w:p w:rsidR="0048718B" w:rsidRPr="00615DA6" w:rsidRDefault="0048718B" w:rsidP="00845942">
      <w:pPr>
        <w:widowControl w:val="0"/>
        <w:autoSpaceDE w:val="0"/>
        <w:autoSpaceDN w:val="0"/>
        <w:adjustRightInd w:val="0"/>
        <w:spacing w:after="0" w:line="240" w:lineRule="auto"/>
        <w:ind w:right="-58"/>
        <w:rPr>
          <w:rFonts w:ascii="Times New Roman" w:hAnsi="Times New Roman"/>
          <w:sz w:val="20"/>
          <w:szCs w:val="20"/>
        </w:rPr>
      </w:pPr>
    </w:p>
    <w:p w:rsidR="0048718B" w:rsidRPr="00615DA6" w:rsidRDefault="0048718B" w:rsidP="00F159F2">
      <w:pPr>
        <w:widowControl w:val="0"/>
        <w:autoSpaceDE w:val="0"/>
        <w:autoSpaceDN w:val="0"/>
        <w:adjustRightInd w:val="0"/>
        <w:spacing w:after="0" w:line="240" w:lineRule="auto"/>
        <w:ind w:right="-58"/>
        <w:jc w:val="both"/>
        <w:rPr>
          <w:rFonts w:ascii="Times New Roman" w:hAnsi="Times New Roman"/>
          <w:sz w:val="20"/>
          <w:szCs w:val="20"/>
        </w:rPr>
      </w:pPr>
      <w:r w:rsidRPr="00615DA6">
        <w:rPr>
          <w:rFonts w:ascii="Times New Roman" w:hAnsi="Times New Roman"/>
          <w:sz w:val="20"/>
          <w:szCs w:val="20"/>
        </w:rPr>
        <w:t xml:space="preserve">Για το Θέμα αυτό </w:t>
      </w:r>
      <w:r w:rsidR="00C10163" w:rsidRPr="00615DA6">
        <w:rPr>
          <w:rFonts w:ascii="Times New Roman" w:hAnsi="Times New Roman"/>
          <w:sz w:val="20"/>
          <w:szCs w:val="20"/>
        </w:rPr>
        <w:t xml:space="preserve"> το Διοικητικό Συμβούλιο θα ενημερώσει τους </w:t>
      </w:r>
      <w:proofErr w:type="spellStart"/>
      <w:r w:rsidR="00C10163" w:rsidRPr="00615DA6">
        <w:rPr>
          <w:rFonts w:ascii="Times New Roman" w:hAnsi="Times New Roman"/>
          <w:sz w:val="20"/>
          <w:szCs w:val="20"/>
        </w:rPr>
        <w:t>κ.κ</w:t>
      </w:r>
      <w:proofErr w:type="spellEnd"/>
      <w:r w:rsidR="00C10163" w:rsidRPr="00615DA6">
        <w:rPr>
          <w:rFonts w:ascii="Times New Roman" w:hAnsi="Times New Roman"/>
          <w:sz w:val="20"/>
          <w:szCs w:val="20"/>
        </w:rPr>
        <w:t xml:space="preserve">. μετόχους για τις ληφθείσες αποφάσεις του Δ.Σ. για τη χρήση 2018. </w:t>
      </w:r>
    </w:p>
    <w:p w:rsidR="0001152E" w:rsidRPr="00615DA6" w:rsidRDefault="0001152E" w:rsidP="00F159F2">
      <w:pPr>
        <w:widowControl w:val="0"/>
        <w:autoSpaceDE w:val="0"/>
        <w:autoSpaceDN w:val="0"/>
        <w:adjustRightInd w:val="0"/>
        <w:spacing w:after="0" w:line="240" w:lineRule="auto"/>
        <w:ind w:right="-58"/>
        <w:jc w:val="both"/>
        <w:rPr>
          <w:rFonts w:ascii="Times New Roman" w:hAnsi="Times New Roman"/>
          <w:color w:val="000000"/>
          <w:sz w:val="20"/>
          <w:szCs w:val="20"/>
        </w:rPr>
      </w:pPr>
    </w:p>
    <w:p w:rsidR="0048718B" w:rsidRPr="00615DA6" w:rsidRDefault="0048718B" w:rsidP="00845942">
      <w:pPr>
        <w:widowControl w:val="0"/>
        <w:autoSpaceDE w:val="0"/>
        <w:autoSpaceDN w:val="0"/>
        <w:adjustRightInd w:val="0"/>
        <w:spacing w:after="0" w:line="240" w:lineRule="auto"/>
        <w:ind w:right="-58"/>
        <w:rPr>
          <w:rFonts w:ascii="Times New Roman" w:hAnsi="Times New Roman"/>
          <w:color w:val="000000"/>
          <w:sz w:val="20"/>
          <w:szCs w:val="20"/>
        </w:rPr>
      </w:pPr>
    </w:p>
    <w:p w:rsidR="006D45F6" w:rsidRPr="00615DA6" w:rsidRDefault="00C10163" w:rsidP="00845942">
      <w:pPr>
        <w:widowControl w:val="0"/>
        <w:autoSpaceDE w:val="0"/>
        <w:autoSpaceDN w:val="0"/>
        <w:adjustRightInd w:val="0"/>
        <w:spacing w:after="0" w:line="240" w:lineRule="auto"/>
        <w:ind w:right="-58"/>
        <w:rPr>
          <w:rFonts w:ascii="Times New Roman" w:hAnsi="Times New Roman"/>
          <w:b/>
          <w:color w:val="000000"/>
          <w:sz w:val="20"/>
          <w:szCs w:val="20"/>
          <w:u w:val="single"/>
        </w:rPr>
      </w:pPr>
      <w:r w:rsidRPr="00615DA6">
        <w:rPr>
          <w:rFonts w:ascii="Times New Roman" w:hAnsi="Times New Roman"/>
          <w:b/>
          <w:bCs/>
          <w:color w:val="000000"/>
          <w:w w:val="106"/>
          <w:sz w:val="20"/>
          <w:szCs w:val="20"/>
          <w:u w:val="single"/>
        </w:rPr>
        <w:t>11</w:t>
      </w:r>
      <w:r w:rsidR="006D45F6" w:rsidRPr="00615DA6">
        <w:rPr>
          <w:rFonts w:ascii="Times New Roman" w:hAnsi="Times New Roman"/>
          <w:b/>
          <w:bCs/>
          <w:color w:val="000000"/>
          <w:w w:val="106"/>
          <w:sz w:val="20"/>
          <w:szCs w:val="20"/>
          <w:u w:val="single"/>
          <w:vertAlign w:val="superscript"/>
        </w:rPr>
        <w:t>ο</w:t>
      </w:r>
      <w:r w:rsidR="006D45F6" w:rsidRPr="00615DA6">
        <w:rPr>
          <w:rFonts w:ascii="Times New Roman" w:hAnsi="Times New Roman"/>
          <w:b/>
          <w:bCs/>
          <w:color w:val="000000"/>
          <w:w w:val="106"/>
          <w:sz w:val="20"/>
          <w:szCs w:val="20"/>
          <w:u w:val="single"/>
        </w:rPr>
        <w:t xml:space="preserve"> Θέ</w:t>
      </w:r>
      <w:r w:rsidR="00367F61" w:rsidRPr="00615DA6">
        <w:rPr>
          <w:rFonts w:ascii="Times New Roman" w:hAnsi="Times New Roman"/>
          <w:b/>
          <w:bCs/>
          <w:color w:val="000000"/>
          <w:w w:val="105"/>
          <w:sz w:val="20"/>
          <w:szCs w:val="20"/>
          <w:u w:val="single"/>
        </w:rPr>
        <w:t>μ</w:t>
      </w:r>
      <w:r w:rsidR="006D45F6" w:rsidRPr="00615DA6">
        <w:rPr>
          <w:rFonts w:ascii="Times New Roman" w:hAnsi="Times New Roman"/>
          <w:b/>
          <w:bCs/>
          <w:color w:val="000000"/>
          <w:w w:val="109"/>
          <w:sz w:val="20"/>
          <w:szCs w:val="20"/>
          <w:u w:val="single"/>
        </w:rPr>
        <w:t>α</w:t>
      </w:r>
    </w:p>
    <w:p w:rsidR="00E62FDF" w:rsidRPr="00615DA6" w:rsidRDefault="00C10163" w:rsidP="00845942">
      <w:pPr>
        <w:widowControl w:val="0"/>
        <w:autoSpaceDE w:val="0"/>
        <w:autoSpaceDN w:val="0"/>
        <w:adjustRightInd w:val="0"/>
        <w:spacing w:after="0" w:line="240" w:lineRule="auto"/>
        <w:ind w:right="-58"/>
        <w:rPr>
          <w:rFonts w:ascii="Times New Roman" w:hAnsi="Times New Roman"/>
          <w:color w:val="000000"/>
          <w:sz w:val="20"/>
          <w:szCs w:val="20"/>
        </w:rPr>
      </w:pPr>
      <w:r w:rsidRPr="00615DA6">
        <w:rPr>
          <w:rFonts w:ascii="Times New Roman" w:hAnsi="Times New Roman"/>
          <w:sz w:val="20"/>
          <w:szCs w:val="20"/>
        </w:rPr>
        <w:t xml:space="preserve">11) </w:t>
      </w:r>
      <w:r w:rsidR="00443526" w:rsidRPr="00615DA6">
        <w:rPr>
          <w:rFonts w:ascii="Times New Roman" w:hAnsi="Times New Roman"/>
          <w:sz w:val="20"/>
          <w:szCs w:val="20"/>
        </w:rPr>
        <w:t>Διάφορες ανακοινώσεις και αποφάσεις</w:t>
      </w:r>
      <w:r w:rsidR="00E62FDF" w:rsidRPr="00615DA6">
        <w:rPr>
          <w:rFonts w:ascii="Times New Roman" w:hAnsi="Times New Roman"/>
          <w:bCs/>
          <w:color w:val="000000"/>
          <w:sz w:val="20"/>
          <w:szCs w:val="20"/>
        </w:rPr>
        <w:t>.</w:t>
      </w:r>
    </w:p>
    <w:p w:rsidR="00E62FDF" w:rsidRPr="00615DA6" w:rsidRDefault="00E62FDF" w:rsidP="00845942">
      <w:pPr>
        <w:widowControl w:val="0"/>
        <w:autoSpaceDE w:val="0"/>
        <w:autoSpaceDN w:val="0"/>
        <w:adjustRightInd w:val="0"/>
        <w:spacing w:after="0" w:line="240" w:lineRule="auto"/>
        <w:ind w:right="-58"/>
        <w:rPr>
          <w:rFonts w:ascii="Times New Roman" w:hAnsi="Times New Roman"/>
          <w:color w:val="000000"/>
          <w:sz w:val="20"/>
          <w:szCs w:val="20"/>
        </w:rPr>
      </w:pPr>
    </w:p>
    <w:p w:rsidR="00C10163" w:rsidRPr="00615DA6" w:rsidRDefault="00C10163" w:rsidP="00845942">
      <w:pPr>
        <w:widowControl w:val="0"/>
        <w:autoSpaceDE w:val="0"/>
        <w:autoSpaceDN w:val="0"/>
        <w:adjustRightInd w:val="0"/>
        <w:spacing w:after="0" w:line="240" w:lineRule="auto"/>
        <w:ind w:right="-58"/>
        <w:rPr>
          <w:rFonts w:ascii="Times New Roman" w:hAnsi="Times New Roman"/>
          <w:color w:val="000000"/>
          <w:sz w:val="20"/>
          <w:szCs w:val="20"/>
        </w:rPr>
        <w:sectPr w:rsidR="00C10163" w:rsidRPr="00615DA6" w:rsidSect="00E53A3E">
          <w:pgSz w:w="11900" w:h="16840"/>
          <w:pgMar w:top="1134" w:right="1694" w:bottom="1134" w:left="1797" w:header="720" w:footer="720" w:gutter="0"/>
          <w:cols w:space="720"/>
          <w:noEndnote/>
          <w:docGrid w:linePitch="299"/>
        </w:sect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8"/>
        <w:gridCol w:w="4261"/>
      </w:tblGrid>
      <w:tr w:rsidR="00C10163" w:rsidRPr="00615DA6" w:rsidTr="00997B6E">
        <w:trPr>
          <w:cantSplit/>
          <w:trHeight w:val="499"/>
        </w:trPr>
        <w:tc>
          <w:tcPr>
            <w:tcW w:w="4678" w:type="dxa"/>
            <w:vAlign w:val="center"/>
          </w:tcPr>
          <w:p w:rsidR="00C10163" w:rsidRPr="00615DA6" w:rsidRDefault="00C10163" w:rsidP="00997B6E">
            <w:pPr>
              <w:widowControl w:val="0"/>
              <w:autoSpaceDE w:val="0"/>
              <w:autoSpaceDN w:val="0"/>
              <w:adjustRightInd w:val="0"/>
              <w:spacing w:after="0" w:line="240" w:lineRule="auto"/>
              <w:ind w:right="-58"/>
              <w:rPr>
                <w:rFonts w:ascii="Times New Roman" w:hAnsi="Times New Roman"/>
                <w:color w:val="000000"/>
                <w:sz w:val="20"/>
                <w:szCs w:val="20"/>
              </w:rPr>
            </w:pPr>
            <w:r w:rsidRPr="00615DA6">
              <w:rPr>
                <w:rFonts w:ascii="Times New Roman" w:hAnsi="Times New Roman"/>
                <w:color w:val="000000"/>
                <w:sz w:val="20"/>
                <w:szCs w:val="20"/>
              </w:rPr>
              <w:t>Απαιτούμενη Απαρτία : 1/5 άλλως 20% του μετοχικού κεφαλαίου</w:t>
            </w:r>
          </w:p>
        </w:tc>
        <w:tc>
          <w:tcPr>
            <w:tcW w:w="4394" w:type="dxa"/>
            <w:vAlign w:val="center"/>
          </w:tcPr>
          <w:p w:rsidR="00C10163" w:rsidRPr="00615DA6" w:rsidRDefault="00C10163" w:rsidP="00997B6E">
            <w:pPr>
              <w:widowControl w:val="0"/>
              <w:autoSpaceDE w:val="0"/>
              <w:autoSpaceDN w:val="0"/>
              <w:adjustRightInd w:val="0"/>
              <w:spacing w:after="0" w:line="240" w:lineRule="auto"/>
              <w:ind w:right="-58"/>
              <w:rPr>
                <w:rFonts w:ascii="Times New Roman" w:hAnsi="Times New Roman"/>
                <w:color w:val="000000"/>
                <w:sz w:val="20"/>
                <w:szCs w:val="20"/>
              </w:rPr>
            </w:pPr>
            <w:r w:rsidRPr="00615DA6">
              <w:rPr>
                <w:rFonts w:ascii="Times New Roman" w:hAnsi="Times New Roman"/>
                <w:color w:val="000000"/>
                <w:sz w:val="20"/>
                <w:szCs w:val="20"/>
              </w:rPr>
              <w:t>Απαιτούμενη Πλειοψηφία : ½ άλλως 50% + 1 των εκπροσωπούμενων ψήφων</w:t>
            </w:r>
          </w:p>
        </w:tc>
      </w:tr>
    </w:tbl>
    <w:p w:rsidR="00E62FDF" w:rsidRPr="00615DA6" w:rsidRDefault="00E62FDF" w:rsidP="00845942">
      <w:pPr>
        <w:widowControl w:val="0"/>
        <w:autoSpaceDE w:val="0"/>
        <w:autoSpaceDN w:val="0"/>
        <w:adjustRightInd w:val="0"/>
        <w:spacing w:after="0" w:line="240" w:lineRule="auto"/>
        <w:ind w:right="-58"/>
        <w:rPr>
          <w:rFonts w:ascii="Times New Roman" w:hAnsi="Times New Roman"/>
          <w:color w:val="000000"/>
          <w:sz w:val="20"/>
          <w:szCs w:val="20"/>
        </w:rPr>
      </w:pPr>
      <w:r w:rsidRPr="00615DA6">
        <w:rPr>
          <w:rFonts w:ascii="Times New Roman" w:hAnsi="Times New Roman"/>
          <w:color w:val="000000"/>
          <w:sz w:val="20"/>
          <w:szCs w:val="20"/>
        </w:rPr>
        <w:t xml:space="preserve"> </w:t>
      </w:r>
    </w:p>
    <w:p w:rsidR="00E62FDF" w:rsidRPr="00615DA6" w:rsidRDefault="00E62FDF" w:rsidP="00845942">
      <w:pPr>
        <w:widowControl w:val="0"/>
        <w:autoSpaceDE w:val="0"/>
        <w:autoSpaceDN w:val="0"/>
        <w:adjustRightInd w:val="0"/>
        <w:spacing w:after="0" w:line="240" w:lineRule="auto"/>
        <w:ind w:right="-58"/>
        <w:rPr>
          <w:rFonts w:ascii="Times New Roman" w:hAnsi="Times New Roman"/>
          <w:color w:val="000000"/>
          <w:sz w:val="20"/>
          <w:szCs w:val="20"/>
        </w:rPr>
      </w:pPr>
      <w:r w:rsidRPr="00615DA6">
        <w:rPr>
          <w:rFonts w:ascii="Times New Roman" w:hAnsi="Times New Roman"/>
          <w:color w:val="000000"/>
          <w:sz w:val="20"/>
          <w:szCs w:val="20"/>
        </w:rPr>
        <w:t xml:space="preserve">Επί του </w:t>
      </w:r>
      <w:r w:rsidRPr="00615DA6">
        <w:rPr>
          <w:rFonts w:ascii="Times New Roman" w:hAnsi="Times New Roman"/>
          <w:color w:val="000000"/>
          <w:w w:val="110"/>
          <w:sz w:val="20"/>
          <w:szCs w:val="20"/>
        </w:rPr>
        <w:t xml:space="preserve">παρόντος, </w:t>
      </w:r>
      <w:r w:rsidRPr="00615DA6">
        <w:rPr>
          <w:rFonts w:ascii="Times New Roman" w:hAnsi="Times New Roman"/>
          <w:color w:val="000000"/>
          <w:sz w:val="20"/>
          <w:szCs w:val="20"/>
        </w:rPr>
        <w:t xml:space="preserve">το </w:t>
      </w:r>
      <w:r w:rsidR="00EF1D53" w:rsidRPr="00615DA6">
        <w:rPr>
          <w:rFonts w:ascii="Times New Roman" w:hAnsi="Times New Roman"/>
          <w:color w:val="000000"/>
          <w:sz w:val="20"/>
          <w:szCs w:val="20"/>
        </w:rPr>
        <w:t>Δ</w:t>
      </w:r>
      <w:r w:rsidRPr="00615DA6">
        <w:rPr>
          <w:rFonts w:ascii="Times New Roman" w:hAnsi="Times New Roman"/>
          <w:color w:val="000000"/>
          <w:w w:val="109"/>
          <w:sz w:val="20"/>
          <w:szCs w:val="20"/>
        </w:rPr>
        <w:t>ιοικητικό Συ</w:t>
      </w:r>
      <w:r w:rsidR="00EF1D53" w:rsidRPr="00615DA6">
        <w:rPr>
          <w:rFonts w:ascii="Times New Roman" w:hAnsi="Times New Roman"/>
          <w:color w:val="000000"/>
          <w:w w:val="109"/>
          <w:sz w:val="20"/>
          <w:szCs w:val="20"/>
        </w:rPr>
        <w:t>μ</w:t>
      </w:r>
      <w:r w:rsidRPr="00615DA6">
        <w:rPr>
          <w:rFonts w:ascii="Times New Roman" w:hAnsi="Times New Roman"/>
          <w:color w:val="000000"/>
          <w:w w:val="109"/>
          <w:sz w:val="20"/>
          <w:szCs w:val="20"/>
        </w:rPr>
        <w:t xml:space="preserve">βούλιο </w:t>
      </w:r>
      <w:r w:rsidRPr="00615DA6">
        <w:rPr>
          <w:rFonts w:ascii="Times New Roman" w:hAnsi="Times New Roman"/>
          <w:color w:val="000000"/>
          <w:sz w:val="20"/>
          <w:szCs w:val="20"/>
        </w:rPr>
        <w:t xml:space="preserve">δεν </w:t>
      </w:r>
      <w:r w:rsidRPr="00615DA6">
        <w:rPr>
          <w:rFonts w:ascii="Times New Roman" w:hAnsi="Times New Roman"/>
          <w:color w:val="000000"/>
          <w:w w:val="109"/>
          <w:sz w:val="20"/>
          <w:szCs w:val="20"/>
        </w:rPr>
        <w:t xml:space="preserve">προτίθεται </w:t>
      </w:r>
      <w:r w:rsidRPr="00615DA6">
        <w:rPr>
          <w:rFonts w:ascii="Times New Roman" w:hAnsi="Times New Roman"/>
          <w:color w:val="000000"/>
          <w:sz w:val="20"/>
          <w:szCs w:val="20"/>
        </w:rPr>
        <w:t xml:space="preserve">να προβεί σε </w:t>
      </w:r>
      <w:r w:rsidRPr="00615DA6">
        <w:rPr>
          <w:rFonts w:ascii="Times New Roman" w:hAnsi="Times New Roman"/>
          <w:color w:val="000000"/>
          <w:w w:val="109"/>
          <w:sz w:val="20"/>
          <w:szCs w:val="20"/>
        </w:rPr>
        <w:t xml:space="preserve">ανακοινώσεις, </w:t>
      </w:r>
      <w:r w:rsidRPr="00615DA6">
        <w:rPr>
          <w:rFonts w:ascii="Times New Roman" w:hAnsi="Times New Roman"/>
          <w:color w:val="000000"/>
          <w:sz w:val="20"/>
          <w:szCs w:val="20"/>
        </w:rPr>
        <w:t xml:space="preserve">εκτός </w:t>
      </w:r>
      <w:r w:rsidRPr="00615DA6">
        <w:rPr>
          <w:rFonts w:ascii="Times New Roman" w:hAnsi="Times New Roman"/>
          <w:color w:val="000000"/>
          <w:w w:val="97"/>
          <w:sz w:val="20"/>
          <w:szCs w:val="20"/>
        </w:rPr>
        <w:t>ε</w:t>
      </w:r>
      <w:r w:rsidRPr="00615DA6">
        <w:rPr>
          <w:rFonts w:ascii="Times New Roman" w:hAnsi="Times New Roman"/>
          <w:color w:val="000000"/>
          <w:w w:val="116"/>
          <w:sz w:val="20"/>
          <w:szCs w:val="20"/>
        </w:rPr>
        <w:t>ά</w:t>
      </w:r>
      <w:r w:rsidRPr="00615DA6">
        <w:rPr>
          <w:rFonts w:ascii="Times New Roman" w:hAnsi="Times New Roman"/>
          <w:color w:val="000000"/>
          <w:w w:val="120"/>
          <w:sz w:val="20"/>
          <w:szCs w:val="20"/>
        </w:rPr>
        <w:t>ν</w:t>
      </w:r>
      <w:r w:rsidR="005D2EDD" w:rsidRPr="00615DA6">
        <w:rPr>
          <w:rFonts w:ascii="Times New Roman" w:hAnsi="Times New Roman"/>
          <w:color w:val="000000"/>
          <w:w w:val="120"/>
          <w:sz w:val="20"/>
          <w:szCs w:val="20"/>
        </w:rPr>
        <w:t xml:space="preserve"> </w:t>
      </w:r>
      <w:r w:rsidRPr="00615DA6">
        <w:rPr>
          <w:rFonts w:ascii="Times New Roman" w:hAnsi="Times New Roman"/>
          <w:color w:val="000000"/>
          <w:w w:val="112"/>
          <w:sz w:val="20"/>
          <w:szCs w:val="20"/>
        </w:rPr>
        <w:t xml:space="preserve">προκύψουν </w:t>
      </w:r>
      <w:r w:rsidRPr="00615DA6">
        <w:rPr>
          <w:rFonts w:ascii="Times New Roman" w:hAnsi="Times New Roman"/>
          <w:color w:val="000000"/>
          <w:sz w:val="20"/>
          <w:szCs w:val="20"/>
        </w:rPr>
        <w:t xml:space="preserve">νέα </w:t>
      </w:r>
      <w:r w:rsidRPr="00615DA6">
        <w:rPr>
          <w:rFonts w:ascii="Times New Roman" w:hAnsi="Times New Roman"/>
          <w:color w:val="000000"/>
          <w:w w:val="110"/>
          <w:sz w:val="20"/>
          <w:szCs w:val="20"/>
        </w:rPr>
        <w:t>ση</w:t>
      </w:r>
      <w:r w:rsidR="00EF1D53" w:rsidRPr="00615DA6">
        <w:rPr>
          <w:rFonts w:ascii="Times New Roman" w:hAnsi="Times New Roman"/>
          <w:color w:val="000000"/>
          <w:w w:val="110"/>
          <w:sz w:val="20"/>
          <w:szCs w:val="20"/>
        </w:rPr>
        <w:t>μ</w:t>
      </w:r>
      <w:r w:rsidRPr="00615DA6">
        <w:rPr>
          <w:rFonts w:ascii="Times New Roman" w:hAnsi="Times New Roman"/>
          <w:color w:val="000000"/>
          <w:w w:val="110"/>
          <w:sz w:val="20"/>
          <w:szCs w:val="20"/>
        </w:rPr>
        <w:t xml:space="preserve">αντικά γεγονότα </w:t>
      </w:r>
      <w:r w:rsidRPr="00615DA6">
        <w:rPr>
          <w:rFonts w:ascii="Times New Roman" w:hAnsi="Times New Roman"/>
          <w:color w:val="000000"/>
          <w:sz w:val="20"/>
          <w:szCs w:val="20"/>
        </w:rPr>
        <w:t xml:space="preserve">που </w:t>
      </w:r>
      <w:r w:rsidRPr="00615DA6">
        <w:rPr>
          <w:rFonts w:ascii="Times New Roman" w:hAnsi="Times New Roman"/>
          <w:color w:val="000000"/>
          <w:w w:val="110"/>
          <w:sz w:val="20"/>
          <w:szCs w:val="20"/>
        </w:rPr>
        <w:t xml:space="preserve">χρήζουν ανακοίνωσης </w:t>
      </w:r>
      <w:r w:rsidRPr="00615DA6">
        <w:rPr>
          <w:rFonts w:ascii="Times New Roman" w:hAnsi="Times New Roman"/>
          <w:color w:val="000000"/>
          <w:sz w:val="20"/>
          <w:szCs w:val="20"/>
        </w:rPr>
        <w:t>στην ΤΓΣ</w:t>
      </w:r>
      <w:r w:rsidR="005D2EDD" w:rsidRPr="00615DA6">
        <w:rPr>
          <w:rFonts w:ascii="Times New Roman" w:hAnsi="Times New Roman"/>
          <w:color w:val="000000"/>
          <w:sz w:val="20"/>
          <w:szCs w:val="20"/>
        </w:rPr>
        <w:t>.</w:t>
      </w:r>
    </w:p>
    <w:p w:rsidR="005D2EDD" w:rsidRPr="00615DA6" w:rsidRDefault="005D2EDD" w:rsidP="00845942">
      <w:pPr>
        <w:widowControl w:val="0"/>
        <w:autoSpaceDE w:val="0"/>
        <w:autoSpaceDN w:val="0"/>
        <w:adjustRightInd w:val="0"/>
        <w:spacing w:after="0" w:line="240" w:lineRule="auto"/>
        <w:ind w:right="-58"/>
        <w:rPr>
          <w:rFonts w:ascii="Times New Roman" w:hAnsi="Times New Roman"/>
          <w:color w:val="000000"/>
          <w:sz w:val="20"/>
          <w:szCs w:val="20"/>
        </w:rPr>
      </w:pPr>
    </w:p>
    <w:p w:rsidR="0048718B" w:rsidRPr="00615DA6" w:rsidRDefault="0048718B" w:rsidP="00845942">
      <w:pPr>
        <w:widowControl w:val="0"/>
        <w:tabs>
          <w:tab w:val="left" w:pos="9214"/>
        </w:tabs>
        <w:autoSpaceDE w:val="0"/>
        <w:autoSpaceDN w:val="0"/>
        <w:adjustRightInd w:val="0"/>
        <w:spacing w:after="0" w:line="240" w:lineRule="auto"/>
        <w:ind w:right="-58"/>
        <w:rPr>
          <w:rFonts w:ascii="Times New Roman" w:hAnsi="Times New Roman"/>
          <w:color w:val="000000"/>
          <w:sz w:val="20"/>
          <w:szCs w:val="20"/>
        </w:rPr>
      </w:pPr>
    </w:p>
    <w:p w:rsidR="0048718B" w:rsidRPr="00615DA6" w:rsidRDefault="0048718B" w:rsidP="00845942">
      <w:pPr>
        <w:widowControl w:val="0"/>
        <w:tabs>
          <w:tab w:val="left" w:pos="9214"/>
        </w:tabs>
        <w:autoSpaceDE w:val="0"/>
        <w:autoSpaceDN w:val="0"/>
        <w:adjustRightInd w:val="0"/>
        <w:spacing w:after="0" w:line="240" w:lineRule="auto"/>
        <w:ind w:right="-58"/>
        <w:rPr>
          <w:rFonts w:ascii="Times New Roman" w:hAnsi="Times New Roman"/>
          <w:color w:val="000000"/>
          <w:sz w:val="20"/>
          <w:szCs w:val="20"/>
        </w:rPr>
      </w:pPr>
      <w:r w:rsidRPr="00615DA6">
        <w:rPr>
          <w:rFonts w:ascii="Times New Roman" w:hAnsi="Times New Roman"/>
          <w:color w:val="000000"/>
          <w:sz w:val="20"/>
          <w:szCs w:val="20"/>
        </w:rPr>
        <w:tab/>
      </w:r>
      <w:r w:rsidRPr="00615DA6">
        <w:rPr>
          <w:rFonts w:ascii="Times New Roman" w:hAnsi="Times New Roman"/>
          <w:color w:val="000000"/>
          <w:sz w:val="20"/>
          <w:szCs w:val="20"/>
        </w:rPr>
        <w:tab/>
      </w:r>
      <w:r w:rsidRPr="00615DA6">
        <w:rPr>
          <w:rFonts w:ascii="Times New Roman" w:hAnsi="Times New Roman"/>
          <w:color w:val="000000"/>
          <w:sz w:val="20"/>
          <w:szCs w:val="20"/>
        </w:rPr>
        <w:tab/>
      </w:r>
    </w:p>
    <w:p w:rsidR="00A1095B" w:rsidRPr="00615DA6" w:rsidRDefault="0048718B" w:rsidP="00845942">
      <w:pPr>
        <w:widowControl w:val="0"/>
        <w:tabs>
          <w:tab w:val="left" w:pos="9214"/>
        </w:tabs>
        <w:autoSpaceDE w:val="0"/>
        <w:autoSpaceDN w:val="0"/>
        <w:adjustRightInd w:val="0"/>
        <w:spacing w:after="0" w:line="240" w:lineRule="auto"/>
        <w:ind w:right="-58"/>
        <w:rPr>
          <w:rFonts w:ascii="Times New Roman" w:hAnsi="Times New Roman"/>
          <w:color w:val="000000"/>
          <w:sz w:val="20"/>
          <w:szCs w:val="20"/>
        </w:rPr>
      </w:pPr>
      <w:r w:rsidRPr="00615DA6">
        <w:rPr>
          <w:rFonts w:ascii="Times New Roman" w:hAnsi="Times New Roman"/>
          <w:color w:val="000000"/>
          <w:sz w:val="20"/>
          <w:szCs w:val="20"/>
        </w:rPr>
        <w:t>Κ</w:t>
      </w:r>
      <w:r w:rsidR="00C10163" w:rsidRPr="00615DA6">
        <w:rPr>
          <w:rFonts w:ascii="Times New Roman" w:hAnsi="Times New Roman"/>
          <w:color w:val="000000"/>
          <w:sz w:val="20"/>
          <w:szCs w:val="20"/>
        </w:rPr>
        <w:t>ορωπί</w:t>
      </w:r>
      <w:r w:rsidR="00A1095B" w:rsidRPr="00615DA6">
        <w:rPr>
          <w:rFonts w:ascii="Times New Roman" w:hAnsi="Times New Roman"/>
          <w:color w:val="000000"/>
          <w:sz w:val="20"/>
          <w:szCs w:val="20"/>
        </w:rPr>
        <w:t xml:space="preserve">, </w:t>
      </w:r>
      <w:r w:rsidR="00C10163" w:rsidRPr="00615DA6">
        <w:rPr>
          <w:rFonts w:ascii="Times New Roman" w:hAnsi="Times New Roman"/>
          <w:color w:val="000000"/>
          <w:sz w:val="20"/>
          <w:szCs w:val="20"/>
        </w:rPr>
        <w:t>1</w:t>
      </w:r>
      <w:r w:rsidR="00F159F2" w:rsidRPr="00615DA6">
        <w:rPr>
          <w:rFonts w:ascii="Times New Roman" w:hAnsi="Times New Roman"/>
          <w:color w:val="000000"/>
          <w:sz w:val="20"/>
          <w:szCs w:val="20"/>
        </w:rPr>
        <w:t>8</w:t>
      </w:r>
      <w:r w:rsidR="00A1095B" w:rsidRPr="00615DA6">
        <w:rPr>
          <w:rFonts w:ascii="Times New Roman" w:hAnsi="Times New Roman"/>
          <w:color w:val="000000"/>
          <w:sz w:val="20"/>
          <w:szCs w:val="20"/>
        </w:rPr>
        <w:t xml:space="preserve"> </w:t>
      </w:r>
      <w:r w:rsidR="00A33838" w:rsidRPr="00615DA6">
        <w:rPr>
          <w:rFonts w:ascii="Times New Roman" w:hAnsi="Times New Roman"/>
          <w:color w:val="000000"/>
          <w:w w:val="106"/>
          <w:sz w:val="20"/>
          <w:szCs w:val="20"/>
        </w:rPr>
        <w:t>Ιουνίου</w:t>
      </w:r>
      <w:r w:rsidRPr="00615DA6">
        <w:rPr>
          <w:rFonts w:ascii="Times New Roman" w:hAnsi="Times New Roman"/>
          <w:color w:val="000000"/>
          <w:w w:val="106"/>
          <w:sz w:val="20"/>
          <w:szCs w:val="20"/>
        </w:rPr>
        <w:t xml:space="preserve"> </w:t>
      </w:r>
      <w:r w:rsidR="00A1095B" w:rsidRPr="00615DA6">
        <w:rPr>
          <w:rFonts w:ascii="Times New Roman" w:hAnsi="Times New Roman"/>
          <w:color w:val="000000"/>
          <w:w w:val="99"/>
          <w:sz w:val="20"/>
          <w:szCs w:val="20"/>
        </w:rPr>
        <w:t>201</w:t>
      </w:r>
      <w:r w:rsidR="00C10163" w:rsidRPr="00615DA6">
        <w:rPr>
          <w:rFonts w:ascii="Times New Roman" w:hAnsi="Times New Roman"/>
          <w:color w:val="000000"/>
          <w:w w:val="99"/>
          <w:sz w:val="20"/>
          <w:szCs w:val="20"/>
        </w:rPr>
        <w:t>9</w:t>
      </w:r>
    </w:p>
    <w:p w:rsidR="00A1095B" w:rsidRPr="00615DA6" w:rsidRDefault="00A1095B" w:rsidP="00845942">
      <w:pPr>
        <w:widowControl w:val="0"/>
        <w:tabs>
          <w:tab w:val="left" w:pos="9214"/>
        </w:tabs>
        <w:autoSpaceDE w:val="0"/>
        <w:autoSpaceDN w:val="0"/>
        <w:adjustRightInd w:val="0"/>
        <w:spacing w:after="0" w:line="240" w:lineRule="auto"/>
        <w:ind w:right="-58"/>
        <w:jc w:val="center"/>
        <w:rPr>
          <w:rFonts w:ascii="Times New Roman" w:hAnsi="Times New Roman"/>
          <w:color w:val="000000"/>
          <w:sz w:val="20"/>
          <w:szCs w:val="20"/>
        </w:rPr>
      </w:pPr>
    </w:p>
    <w:p w:rsidR="00A1095B" w:rsidRPr="00615DA6" w:rsidRDefault="00A1095B" w:rsidP="00845942">
      <w:pPr>
        <w:widowControl w:val="0"/>
        <w:tabs>
          <w:tab w:val="left" w:pos="9214"/>
        </w:tabs>
        <w:autoSpaceDE w:val="0"/>
        <w:autoSpaceDN w:val="0"/>
        <w:adjustRightInd w:val="0"/>
        <w:spacing w:after="0" w:line="240" w:lineRule="auto"/>
        <w:ind w:right="-58"/>
        <w:rPr>
          <w:rFonts w:ascii="Times New Roman" w:hAnsi="Times New Roman"/>
          <w:color w:val="000000"/>
          <w:sz w:val="20"/>
          <w:szCs w:val="20"/>
        </w:rPr>
      </w:pPr>
      <w:r w:rsidRPr="00615DA6">
        <w:rPr>
          <w:rFonts w:ascii="Times New Roman" w:hAnsi="Times New Roman"/>
          <w:color w:val="000000"/>
          <w:sz w:val="20"/>
          <w:szCs w:val="20"/>
        </w:rPr>
        <w:t xml:space="preserve">Το </w:t>
      </w:r>
      <w:r w:rsidR="00367F61" w:rsidRPr="00615DA6">
        <w:rPr>
          <w:rFonts w:ascii="Times New Roman" w:hAnsi="Times New Roman"/>
          <w:color w:val="000000"/>
          <w:w w:val="108"/>
          <w:sz w:val="20"/>
          <w:szCs w:val="20"/>
        </w:rPr>
        <w:t>Δ</w:t>
      </w:r>
      <w:r w:rsidRPr="00615DA6">
        <w:rPr>
          <w:rFonts w:ascii="Times New Roman" w:hAnsi="Times New Roman"/>
          <w:color w:val="000000"/>
          <w:w w:val="117"/>
          <w:sz w:val="20"/>
          <w:szCs w:val="20"/>
        </w:rPr>
        <w:t>ι</w:t>
      </w:r>
      <w:r w:rsidRPr="00615DA6">
        <w:rPr>
          <w:rFonts w:ascii="Times New Roman" w:hAnsi="Times New Roman"/>
          <w:color w:val="000000"/>
          <w:w w:val="108"/>
          <w:sz w:val="20"/>
          <w:szCs w:val="20"/>
        </w:rPr>
        <w:t>ο</w:t>
      </w:r>
      <w:r w:rsidRPr="00615DA6">
        <w:rPr>
          <w:rFonts w:ascii="Times New Roman" w:hAnsi="Times New Roman"/>
          <w:color w:val="000000"/>
          <w:w w:val="117"/>
          <w:sz w:val="20"/>
          <w:szCs w:val="20"/>
        </w:rPr>
        <w:t>ι</w:t>
      </w:r>
      <w:r w:rsidRPr="00615DA6">
        <w:rPr>
          <w:rFonts w:ascii="Times New Roman" w:hAnsi="Times New Roman"/>
          <w:color w:val="000000"/>
          <w:w w:val="107"/>
          <w:sz w:val="20"/>
          <w:szCs w:val="20"/>
        </w:rPr>
        <w:t>κ</w:t>
      </w:r>
      <w:r w:rsidRPr="00615DA6">
        <w:rPr>
          <w:rFonts w:ascii="Times New Roman" w:hAnsi="Times New Roman"/>
          <w:color w:val="000000"/>
          <w:w w:val="109"/>
          <w:sz w:val="20"/>
          <w:szCs w:val="20"/>
        </w:rPr>
        <w:t>η</w:t>
      </w:r>
      <w:r w:rsidRPr="00615DA6">
        <w:rPr>
          <w:rFonts w:ascii="Times New Roman" w:hAnsi="Times New Roman"/>
          <w:color w:val="000000"/>
          <w:w w:val="107"/>
          <w:sz w:val="20"/>
          <w:szCs w:val="20"/>
        </w:rPr>
        <w:t>τ</w:t>
      </w:r>
      <w:r w:rsidRPr="00615DA6">
        <w:rPr>
          <w:rFonts w:ascii="Times New Roman" w:hAnsi="Times New Roman"/>
          <w:color w:val="000000"/>
          <w:w w:val="117"/>
          <w:sz w:val="20"/>
          <w:szCs w:val="20"/>
        </w:rPr>
        <w:t>ι</w:t>
      </w:r>
      <w:r w:rsidRPr="00615DA6">
        <w:rPr>
          <w:rFonts w:ascii="Times New Roman" w:hAnsi="Times New Roman"/>
          <w:color w:val="000000"/>
          <w:w w:val="107"/>
          <w:sz w:val="20"/>
          <w:szCs w:val="20"/>
        </w:rPr>
        <w:t>κ</w:t>
      </w:r>
      <w:r w:rsidRPr="00615DA6">
        <w:rPr>
          <w:rFonts w:ascii="Times New Roman" w:hAnsi="Times New Roman"/>
          <w:color w:val="000000"/>
          <w:w w:val="108"/>
          <w:sz w:val="20"/>
          <w:szCs w:val="20"/>
        </w:rPr>
        <w:t>ό</w:t>
      </w:r>
      <w:r w:rsidRPr="00615DA6">
        <w:rPr>
          <w:rFonts w:ascii="Times New Roman" w:hAnsi="Times New Roman"/>
          <w:color w:val="000000"/>
          <w:sz w:val="20"/>
          <w:szCs w:val="20"/>
        </w:rPr>
        <w:t xml:space="preserve"> </w:t>
      </w:r>
      <w:r w:rsidRPr="00615DA6">
        <w:rPr>
          <w:rFonts w:ascii="Times New Roman" w:hAnsi="Times New Roman"/>
          <w:color w:val="000000"/>
          <w:w w:val="111"/>
          <w:sz w:val="20"/>
          <w:szCs w:val="20"/>
        </w:rPr>
        <w:t>Συ</w:t>
      </w:r>
      <w:r w:rsidR="00367F61" w:rsidRPr="00615DA6">
        <w:rPr>
          <w:rFonts w:ascii="Times New Roman" w:hAnsi="Times New Roman"/>
          <w:color w:val="000000"/>
          <w:w w:val="111"/>
          <w:sz w:val="20"/>
          <w:szCs w:val="20"/>
        </w:rPr>
        <w:t>μ</w:t>
      </w:r>
      <w:r w:rsidRPr="00615DA6">
        <w:rPr>
          <w:rFonts w:ascii="Times New Roman" w:hAnsi="Times New Roman"/>
          <w:color w:val="000000"/>
          <w:w w:val="112"/>
          <w:sz w:val="20"/>
          <w:szCs w:val="20"/>
        </w:rPr>
        <w:t>β</w:t>
      </w:r>
      <w:r w:rsidRPr="00615DA6">
        <w:rPr>
          <w:rFonts w:ascii="Times New Roman" w:hAnsi="Times New Roman"/>
          <w:color w:val="000000"/>
          <w:w w:val="108"/>
          <w:sz w:val="20"/>
          <w:szCs w:val="20"/>
        </w:rPr>
        <w:t>ο</w:t>
      </w:r>
      <w:r w:rsidRPr="00615DA6">
        <w:rPr>
          <w:rFonts w:ascii="Times New Roman" w:hAnsi="Times New Roman"/>
          <w:color w:val="000000"/>
          <w:w w:val="111"/>
          <w:sz w:val="20"/>
          <w:szCs w:val="20"/>
        </w:rPr>
        <w:t>ύ</w:t>
      </w:r>
      <w:r w:rsidRPr="00615DA6">
        <w:rPr>
          <w:rFonts w:ascii="Times New Roman" w:hAnsi="Times New Roman"/>
          <w:color w:val="000000"/>
          <w:w w:val="107"/>
          <w:sz w:val="20"/>
          <w:szCs w:val="20"/>
        </w:rPr>
        <w:t>λ</w:t>
      </w:r>
      <w:r w:rsidRPr="00615DA6">
        <w:rPr>
          <w:rFonts w:ascii="Times New Roman" w:hAnsi="Times New Roman"/>
          <w:color w:val="000000"/>
          <w:w w:val="117"/>
          <w:sz w:val="20"/>
          <w:szCs w:val="20"/>
        </w:rPr>
        <w:t>ι</w:t>
      </w:r>
      <w:r w:rsidRPr="00615DA6">
        <w:rPr>
          <w:rFonts w:ascii="Times New Roman" w:hAnsi="Times New Roman"/>
          <w:color w:val="000000"/>
          <w:w w:val="108"/>
          <w:sz w:val="20"/>
          <w:szCs w:val="20"/>
        </w:rPr>
        <w:t>ο</w:t>
      </w:r>
    </w:p>
    <w:p w:rsidR="00A1095B" w:rsidRPr="00615DA6" w:rsidRDefault="00A1095B" w:rsidP="00612F10">
      <w:pPr>
        <w:widowControl w:val="0"/>
        <w:autoSpaceDE w:val="0"/>
        <w:autoSpaceDN w:val="0"/>
        <w:adjustRightInd w:val="0"/>
        <w:spacing w:after="0" w:line="240" w:lineRule="auto"/>
        <w:ind w:right="-58"/>
        <w:jc w:val="center"/>
        <w:rPr>
          <w:rFonts w:ascii="Times New Roman" w:hAnsi="Times New Roman"/>
          <w:color w:val="000000"/>
          <w:sz w:val="20"/>
          <w:szCs w:val="20"/>
        </w:rPr>
      </w:pPr>
    </w:p>
    <w:p w:rsidR="00845942" w:rsidRPr="00615DA6" w:rsidRDefault="00845942" w:rsidP="00612F10">
      <w:pPr>
        <w:widowControl w:val="0"/>
        <w:autoSpaceDE w:val="0"/>
        <w:autoSpaceDN w:val="0"/>
        <w:adjustRightInd w:val="0"/>
        <w:spacing w:after="0" w:line="240" w:lineRule="auto"/>
        <w:ind w:right="-58"/>
        <w:jc w:val="center"/>
        <w:rPr>
          <w:rFonts w:ascii="Times New Roman" w:hAnsi="Times New Roman"/>
          <w:color w:val="000000"/>
          <w:sz w:val="20"/>
          <w:szCs w:val="20"/>
        </w:rPr>
        <w:sectPr w:rsidR="00845942" w:rsidRPr="00615DA6" w:rsidSect="00E53A3E">
          <w:type w:val="continuous"/>
          <w:pgSz w:w="11900" w:h="16840"/>
          <w:pgMar w:top="1134" w:right="1797" w:bottom="1134" w:left="1797" w:header="720" w:footer="720" w:gutter="0"/>
          <w:cols w:space="720" w:equalWidth="0">
            <w:col w:w="8803"/>
          </w:cols>
          <w:noEndnote/>
          <w:docGrid w:linePitch="299"/>
        </w:sectPr>
      </w:pPr>
    </w:p>
    <w:p w:rsidR="00851E33" w:rsidRPr="001632EC" w:rsidRDefault="00A1095B" w:rsidP="00612F10">
      <w:pPr>
        <w:widowControl w:val="0"/>
        <w:autoSpaceDE w:val="0"/>
        <w:autoSpaceDN w:val="0"/>
        <w:adjustRightInd w:val="0"/>
        <w:spacing w:before="75" w:after="0" w:line="375" w:lineRule="auto"/>
        <w:ind w:right="-58"/>
        <w:jc w:val="center"/>
        <w:rPr>
          <w:rFonts w:ascii="Times New Roman" w:hAnsi="Times New Roman"/>
          <w:bCs/>
          <w:color w:val="000000"/>
          <w:sz w:val="18"/>
          <w:szCs w:val="18"/>
        </w:rPr>
      </w:pPr>
      <w:r w:rsidRPr="00495F31">
        <w:rPr>
          <w:rFonts w:ascii="Times New Roman" w:hAnsi="Times New Roman"/>
          <w:bCs/>
          <w:color w:val="000000"/>
          <w:sz w:val="18"/>
          <w:szCs w:val="18"/>
        </w:rPr>
        <w:t xml:space="preserve">ΠΑΡΑΡΤΗΜΑ  ΙΙΙ </w:t>
      </w:r>
    </w:p>
    <w:p w:rsidR="00A1095B" w:rsidRPr="00495F31" w:rsidRDefault="00A1095B" w:rsidP="00612F10">
      <w:pPr>
        <w:widowControl w:val="0"/>
        <w:autoSpaceDE w:val="0"/>
        <w:autoSpaceDN w:val="0"/>
        <w:adjustRightInd w:val="0"/>
        <w:spacing w:before="75" w:after="0" w:line="375" w:lineRule="auto"/>
        <w:ind w:right="-58"/>
        <w:jc w:val="center"/>
        <w:rPr>
          <w:rFonts w:ascii="Times New Roman" w:hAnsi="Times New Roman"/>
          <w:color w:val="000000"/>
          <w:sz w:val="18"/>
          <w:szCs w:val="18"/>
        </w:rPr>
      </w:pPr>
      <w:r w:rsidRPr="00495F31">
        <w:rPr>
          <w:rFonts w:ascii="Times New Roman" w:hAnsi="Times New Roman"/>
          <w:bCs/>
          <w:color w:val="000000"/>
          <w:w w:val="91"/>
          <w:sz w:val="18"/>
          <w:szCs w:val="18"/>
        </w:rPr>
        <w:t>Υ</w:t>
      </w:r>
      <w:r w:rsidR="00A01EB1" w:rsidRPr="00495F31">
        <w:rPr>
          <w:rFonts w:ascii="Times New Roman" w:hAnsi="Times New Roman"/>
          <w:bCs/>
          <w:color w:val="000000"/>
          <w:w w:val="99"/>
          <w:sz w:val="18"/>
          <w:szCs w:val="18"/>
        </w:rPr>
        <w:t>π</w:t>
      </w:r>
      <w:r w:rsidRPr="00495F31">
        <w:rPr>
          <w:rFonts w:ascii="Times New Roman" w:hAnsi="Times New Roman"/>
          <w:bCs/>
          <w:color w:val="000000"/>
          <w:w w:val="110"/>
          <w:sz w:val="18"/>
          <w:szCs w:val="18"/>
        </w:rPr>
        <w:t>ό</w:t>
      </w:r>
      <w:r w:rsidRPr="00495F31">
        <w:rPr>
          <w:rFonts w:ascii="Times New Roman" w:hAnsi="Times New Roman"/>
          <w:bCs/>
          <w:color w:val="000000"/>
          <w:w w:val="107"/>
          <w:sz w:val="18"/>
          <w:szCs w:val="18"/>
        </w:rPr>
        <w:t>δ</w:t>
      </w:r>
      <w:r w:rsidRPr="00495F31">
        <w:rPr>
          <w:rFonts w:ascii="Times New Roman" w:hAnsi="Times New Roman"/>
          <w:bCs/>
          <w:color w:val="000000"/>
          <w:w w:val="106"/>
          <w:sz w:val="18"/>
          <w:szCs w:val="18"/>
        </w:rPr>
        <w:t>ε</w:t>
      </w:r>
      <w:r w:rsidRPr="00495F31">
        <w:rPr>
          <w:rFonts w:ascii="Times New Roman" w:hAnsi="Times New Roman"/>
          <w:bCs/>
          <w:color w:val="000000"/>
          <w:w w:val="112"/>
          <w:sz w:val="18"/>
          <w:szCs w:val="18"/>
        </w:rPr>
        <w:t>ι</w:t>
      </w:r>
      <w:r w:rsidRPr="00495F31">
        <w:rPr>
          <w:rFonts w:ascii="Times New Roman" w:hAnsi="Times New Roman"/>
          <w:bCs/>
          <w:color w:val="000000"/>
          <w:w w:val="111"/>
          <w:sz w:val="18"/>
          <w:szCs w:val="18"/>
        </w:rPr>
        <w:t>γ</w:t>
      </w:r>
      <w:r w:rsidR="00EF1D53" w:rsidRPr="00495F31">
        <w:rPr>
          <w:rFonts w:ascii="Times New Roman" w:hAnsi="Times New Roman"/>
          <w:bCs/>
          <w:color w:val="000000"/>
          <w:w w:val="105"/>
          <w:sz w:val="18"/>
          <w:szCs w:val="18"/>
        </w:rPr>
        <w:t>μ</w:t>
      </w:r>
      <w:r w:rsidRPr="00495F31">
        <w:rPr>
          <w:rFonts w:ascii="Times New Roman" w:hAnsi="Times New Roman"/>
          <w:bCs/>
          <w:color w:val="000000"/>
          <w:w w:val="109"/>
          <w:sz w:val="18"/>
          <w:szCs w:val="18"/>
        </w:rPr>
        <w:t>α</w:t>
      </w:r>
      <w:r w:rsidRPr="00495F31">
        <w:rPr>
          <w:rFonts w:ascii="Times New Roman" w:hAnsi="Times New Roman"/>
          <w:bCs/>
          <w:color w:val="000000"/>
          <w:sz w:val="18"/>
          <w:szCs w:val="18"/>
        </w:rPr>
        <w:t xml:space="preserve"> </w:t>
      </w:r>
      <w:r w:rsidRPr="00495F31">
        <w:rPr>
          <w:rFonts w:ascii="Times New Roman" w:hAnsi="Times New Roman"/>
          <w:bCs/>
          <w:color w:val="000000"/>
          <w:w w:val="91"/>
          <w:sz w:val="18"/>
          <w:szCs w:val="18"/>
        </w:rPr>
        <w:t>Ε</w:t>
      </w:r>
      <w:r w:rsidRPr="00495F31">
        <w:rPr>
          <w:rFonts w:ascii="Times New Roman" w:hAnsi="Times New Roman"/>
          <w:bCs/>
          <w:color w:val="000000"/>
          <w:w w:val="108"/>
          <w:sz w:val="18"/>
          <w:szCs w:val="18"/>
        </w:rPr>
        <w:t>ξο</w:t>
      </w:r>
      <w:r w:rsidRPr="00495F31">
        <w:rPr>
          <w:rFonts w:ascii="Times New Roman" w:hAnsi="Times New Roman"/>
          <w:bCs/>
          <w:color w:val="000000"/>
          <w:w w:val="109"/>
          <w:sz w:val="18"/>
          <w:szCs w:val="18"/>
        </w:rPr>
        <w:t>υ</w:t>
      </w:r>
      <w:r w:rsidRPr="00495F31">
        <w:rPr>
          <w:rFonts w:ascii="Times New Roman" w:hAnsi="Times New Roman"/>
          <w:bCs/>
          <w:color w:val="000000"/>
          <w:w w:val="105"/>
          <w:sz w:val="18"/>
          <w:szCs w:val="18"/>
        </w:rPr>
        <w:t>σ</w:t>
      </w:r>
      <w:r w:rsidRPr="00495F31">
        <w:rPr>
          <w:rFonts w:ascii="Times New Roman" w:hAnsi="Times New Roman"/>
          <w:bCs/>
          <w:color w:val="000000"/>
          <w:w w:val="112"/>
          <w:sz w:val="18"/>
          <w:szCs w:val="18"/>
        </w:rPr>
        <w:t>ι</w:t>
      </w:r>
      <w:r w:rsidRPr="00495F31">
        <w:rPr>
          <w:rFonts w:ascii="Times New Roman" w:hAnsi="Times New Roman"/>
          <w:bCs/>
          <w:color w:val="000000"/>
          <w:w w:val="110"/>
          <w:sz w:val="18"/>
          <w:szCs w:val="18"/>
        </w:rPr>
        <w:t>ο</w:t>
      </w:r>
      <w:r w:rsidRPr="00495F31">
        <w:rPr>
          <w:rFonts w:ascii="Times New Roman" w:hAnsi="Times New Roman"/>
          <w:bCs/>
          <w:color w:val="000000"/>
          <w:w w:val="107"/>
          <w:sz w:val="18"/>
          <w:szCs w:val="18"/>
        </w:rPr>
        <w:t>δ</w:t>
      </w:r>
      <w:r w:rsidRPr="00495F31">
        <w:rPr>
          <w:rFonts w:ascii="Times New Roman" w:hAnsi="Times New Roman"/>
          <w:bCs/>
          <w:color w:val="000000"/>
          <w:w w:val="110"/>
          <w:sz w:val="18"/>
          <w:szCs w:val="18"/>
        </w:rPr>
        <w:t>ό</w:t>
      </w:r>
      <w:r w:rsidRPr="00495F31">
        <w:rPr>
          <w:rFonts w:ascii="Times New Roman" w:hAnsi="Times New Roman"/>
          <w:bCs/>
          <w:color w:val="000000"/>
          <w:w w:val="98"/>
          <w:sz w:val="18"/>
          <w:szCs w:val="18"/>
        </w:rPr>
        <w:t>τ</w:t>
      </w:r>
      <w:r w:rsidRPr="00495F31">
        <w:rPr>
          <w:rFonts w:ascii="Times New Roman" w:hAnsi="Times New Roman"/>
          <w:bCs/>
          <w:color w:val="000000"/>
          <w:w w:val="104"/>
          <w:sz w:val="18"/>
          <w:szCs w:val="18"/>
        </w:rPr>
        <w:t>η</w:t>
      </w:r>
      <w:r w:rsidRPr="00495F31">
        <w:rPr>
          <w:rFonts w:ascii="Times New Roman" w:hAnsi="Times New Roman"/>
          <w:bCs/>
          <w:color w:val="000000"/>
          <w:w w:val="105"/>
          <w:sz w:val="18"/>
          <w:szCs w:val="18"/>
        </w:rPr>
        <w:t>σ</w:t>
      </w:r>
      <w:r w:rsidRPr="00495F31">
        <w:rPr>
          <w:rFonts w:ascii="Times New Roman" w:hAnsi="Times New Roman"/>
          <w:bCs/>
          <w:color w:val="000000"/>
          <w:w w:val="104"/>
          <w:sz w:val="18"/>
          <w:szCs w:val="18"/>
        </w:rPr>
        <w:t>η</w:t>
      </w:r>
      <w:r w:rsidRPr="00495F31">
        <w:rPr>
          <w:rFonts w:ascii="Times New Roman" w:hAnsi="Times New Roman"/>
          <w:bCs/>
          <w:color w:val="000000"/>
          <w:w w:val="111"/>
          <w:sz w:val="18"/>
          <w:szCs w:val="18"/>
        </w:rPr>
        <w:t>ς</w:t>
      </w:r>
      <w:r w:rsidRPr="00495F31">
        <w:rPr>
          <w:rFonts w:ascii="Times New Roman" w:hAnsi="Times New Roman"/>
          <w:bCs/>
          <w:color w:val="000000"/>
          <w:w w:val="74"/>
          <w:sz w:val="18"/>
          <w:szCs w:val="18"/>
        </w:rPr>
        <w:t>:</w:t>
      </w:r>
    </w:p>
    <w:p w:rsidR="00A1095B" w:rsidRPr="001632EC" w:rsidRDefault="00A1095B" w:rsidP="001632EC">
      <w:pPr>
        <w:widowControl w:val="0"/>
        <w:autoSpaceDE w:val="0"/>
        <w:autoSpaceDN w:val="0"/>
        <w:adjustRightInd w:val="0"/>
        <w:spacing w:before="5" w:after="0" w:line="240" w:lineRule="auto"/>
        <w:ind w:right="-58"/>
        <w:rPr>
          <w:rFonts w:ascii="Times New Roman" w:hAnsi="Times New Roman"/>
          <w:color w:val="000000"/>
          <w:sz w:val="20"/>
          <w:szCs w:val="20"/>
        </w:rPr>
      </w:pPr>
    </w:p>
    <w:p w:rsidR="001632EC" w:rsidRPr="001632EC" w:rsidRDefault="001632EC" w:rsidP="001632EC">
      <w:pPr>
        <w:shd w:val="clear" w:color="auto" w:fill="FFFFFF"/>
        <w:spacing w:line="240" w:lineRule="auto"/>
        <w:ind w:left="10"/>
        <w:rPr>
          <w:rFonts w:ascii="Times New Roman" w:hAnsi="Times New Roman"/>
          <w:sz w:val="20"/>
          <w:szCs w:val="20"/>
        </w:rPr>
      </w:pPr>
      <w:r w:rsidRPr="001632EC">
        <w:rPr>
          <w:rFonts w:ascii="Times New Roman" w:hAnsi="Times New Roman"/>
          <w:b/>
          <w:bCs/>
          <w:color w:val="000000"/>
          <w:spacing w:val="-1"/>
          <w:sz w:val="20"/>
          <w:szCs w:val="20"/>
        </w:rPr>
        <w:t>Προς την</w:t>
      </w:r>
    </w:p>
    <w:p w:rsidR="001632EC" w:rsidRPr="001632EC" w:rsidRDefault="001632EC" w:rsidP="001632EC">
      <w:pPr>
        <w:shd w:val="clear" w:color="auto" w:fill="FFFFFF"/>
        <w:spacing w:line="240" w:lineRule="auto"/>
        <w:ind w:left="10"/>
        <w:rPr>
          <w:rFonts w:ascii="Times New Roman" w:hAnsi="Times New Roman"/>
          <w:b/>
          <w:bCs/>
          <w:color w:val="000000"/>
          <w:spacing w:val="1"/>
          <w:sz w:val="20"/>
          <w:szCs w:val="20"/>
        </w:rPr>
      </w:pPr>
      <w:r w:rsidRPr="001632EC">
        <w:rPr>
          <w:rFonts w:ascii="Times New Roman" w:hAnsi="Times New Roman"/>
          <w:b/>
          <w:bCs/>
          <w:color w:val="000000"/>
          <w:spacing w:val="1"/>
          <w:sz w:val="20"/>
          <w:szCs w:val="20"/>
        </w:rPr>
        <w:t>«ΑΡΤΟΒΙΟΜΗΧΑΝΙΑ ΚΑΡΑΜΟΛΕΓΚΟΣ Α.Ε.»</w:t>
      </w:r>
    </w:p>
    <w:p w:rsidR="001632EC" w:rsidRPr="001632EC" w:rsidRDefault="001632EC" w:rsidP="001632EC">
      <w:pPr>
        <w:shd w:val="clear" w:color="auto" w:fill="FFFFFF"/>
        <w:spacing w:line="240" w:lineRule="auto"/>
        <w:ind w:left="10"/>
        <w:rPr>
          <w:rFonts w:ascii="Times New Roman" w:hAnsi="Times New Roman"/>
          <w:sz w:val="20"/>
          <w:szCs w:val="20"/>
        </w:rPr>
      </w:pPr>
      <w:r w:rsidRPr="001632EC">
        <w:rPr>
          <w:rFonts w:ascii="Times New Roman" w:hAnsi="Times New Roman"/>
          <w:b/>
          <w:bCs/>
          <w:color w:val="000000"/>
          <w:spacing w:val="1"/>
          <w:sz w:val="20"/>
          <w:szCs w:val="20"/>
        </w:rPr>
        <w:t xml:space="preserve">Θέση </w:t>
      </w:r>
      <w:proofErr w:type="spellStart"/>
      <w:r w:rsidRPr="001632EC">
        <w:rPr>
          <w:rFonts w:ascii="Times New Roman" w:hAnsi="Times New Roman"/>
          <w:b/>
          <w:bCs/>
          <w:color w:val="000000"/>
          <w:spacing w:val="1"/>
          <w:sz w:val="20"/>
          <w:szCs w:val="20"/>
        </w:rPr>
        <w:t>Τζήμα</w:t>
      </w:r>
      <w:proofErr w:type="spellEnd"/>
    </w:p>
    <w:p w:rsidR="001632EC" w:rsidRPr="001632EC" w:rsidRDefault="001632EC" w:rsidP="001632EC">
      <w:pPr>
        <w:shd w:val="clear" w:color="auto" w:fill="FFFFFF"/>
        <w:spacing w:before="5" w:line="240" w:lineRule="auto"/>
        <w:ind w:left="14"/>
        <w:rPr>
          <w:rFonts w:ascii="Times New Roman" w:hAnsi="Times New Roman"/>
          <w:sz w:val="20"/>
          <w:szCs w:val="20"/>
        </w:rPr>
      </w:pPr>
      <w:r w:rsidRPr="001632EC">
        <w:rPr>
          <w:rFonts w:ascii="Times New Roman" w:hAnsi="Times New Roman"/>
          <w:b/>
          <w:bCs/>
          <w:color w:val="000000"/>
          <w:spacing w:val="1"/>
          <w:sz w:val="20"/>
          <w:szCs w:val="20"/>
        </w:rPr>
        <w:t>ΤΚ 194 00  ΚΟΡΩΠΙ</w:t>
      </w:r>
    </w:p>
    <w:p w:rsidR="001632EC" w:rsidRPr="001632EC" w:rsidRDefault="001632EC" w:rsidP="001632EC">
      <w:pPr>
        <w:shd w:val="clear" w:color="auto" w:fill="FFFFFF"/>
        <w:spacing w:before="288" w:line="240" w:lineRule="auto"/>
        <w:ind w:left="-2268" w:right="-2118"/>
        <w:jc w:val="center"/>
        <w:rPr>
          <w:rFonts w:ascii="Times New Roman" w:hAnsi="Times New Roman"/>
          <w:sz w:val="20"/>
          <w:szCs w:val="20"/>
        </w:rPr>
      </w:pPr>
      <w:r w:rsidRPr="001632EC">
        <w:rPr>
          <w:rFonts w:ascii="Times New Roman" w:hAnsi="Times New Roman"/>
          <w:color w:val="000000"/>
          <w:spacing w:val="3"/>
          <w:sz w:val="20"/>
          <w:szCs w:val="20"/>
        </w:rPr>
        <w:t>ΕΝΤΥΠΟ ΔΙΟΡΙΣΜΟΥ ΑΝΤΙΠΡΟΣΩΠΟΥ ΜΕΤΟΧΟΥ</w:t>
      </w:r>
    </w:p>
    <w:p w:rsidR="001632EC" w:rsidRPr="001632EC" w:rsidRDefault="001632EC" w:rsidP="001632EC">
      <w:pPr>
        <w:shd w:val="clear" w:color="auto" w:fill="FFFFFF"/>
        <w:spacing w:line="240" w:lineRule="auto"/>
        <w:ind w:right="5"/>
        <w:jc w:val="center"/>
        <w:rPr>
          <w:rFonts w:ascii="Times New Roman" w:hAnsi="Times New Roman"/>
          <w:sz w:val="20"/>
          <w:szCs w:val="20"/>
        </w:rPr>
      </w:pPr>
      <w:r w:rsidRPr="001632EC">
        <w:rPr>
          <w:rFonts w:ascii="Times New Roman" w:hAnsi="Times New Roman"/>
          <w:color w:val="000000"/>
          <w:spacing w:val="2"/>
          <w:sz w:val="20"/>
          <w:szCs w:val="20"/>
        </w:rPr>
        <w:t>ΓΙΑ ΤΗ ΣΥΜΜΕΤΟΧΗ ΣΤΗΝ TAKTΙΚH  ΓΕΝΙΚΗ ΣΥΝΕΛΕΥΣΗ</w:t>
      </w:r>
    </w:p>
    <w:p w:rsidR="001632EC" w:rsidRPr="001632EC" w:rsidRDefault="001632EC" w:rsidP="001632EC">
      <w:pPr>
        <w:shd w:val="clear" w:color="auto" w:fill="FFFFFF"/>
        <w:spacing w:line="240" w:lineRule="auto"/>
        <w:ind w:left="10"/>
        <w:jc w:val="center"/>
        <w:rPr>
          <w:rFonts w:ascii="Times New Roman" w:hAnsi="Times New Roman"/>
          <w:sz w:val="20"/>
          <w:szCs w:val="20"/>
        </w:rPr>
      </w:pPr>
      <w:r w:rsidRPr="001632EC">
        <w:rPr>
          <w:rFonts w:ascii="Times New Roman" w:hAnsi="Times New Roman"/>
          <w:color w:val="000000"/>
          <w:spacing w:val="3"/>
          <w:sz w:val="20"/>
          <w:szCs w:val="20"/>
        </w:rPr>
        <w:t xml:space="preserve">ΤΩΝ ΜΕΤΟΧΩΝ ΤΗΣ </w:t>
      </w:r>
      <w:r w:rsidRPr="001632EC">
        <w:rPr>
          <w:rFonts w:ascii="Times New Roman" w:hAnsi="Times New Roman"/>
          <w:bCs/>
          <w:color w:val="000000"/>
          <w:spacing w:val="1"/>
          <w:sz w:val="20"/>
          <w:szCs w:val="20"/>
        </w:rPr>
        <w:t>«ΑΡΤΟΒΙΟΜΗΧΑΝΙΑ ΚΑΡΑΜΟΛΕΓΚΟΣ Α.Ε.»</w:t>
      </w:r>
    </w:p>
    <w:p w:rsidR="001632EC" w:rsidRPr="001632EC" w:rsidRDefault="001632EC" w:rsidP="001632EC">
      <w:pPr>
        <w:shd w:val="clear" w:color="auto" w:fill="FFFFFF"/>
        <w:spacing w:line="240" w:lineRule="auto"/>
        <w:ind w:right="24"/>
        <w:jc w:val="center"/>
        <w:rPr>
          <w:rFonts w:ascii="Times New Roman" w:hAnsi="Times New Roman"/>
          <w:color w:val="000000"/>
          <w:spacing w:val="1"/>
          <w:sz w:val="20"/>
          <w:szCs w:val="20"/>
        </w:rPr>
      </w:pPr>
      <w:r w:rsidRPr="001632EC">
        <w:rPr>
          <w:rFonts w:ascii="Times New Roman" w:hAnsi="Times New Roman"/>
          <w:color w:val="000000"/>
          <w:spacing w:val="1"/>
          <w:sz w:val="20"/>
          <w:szCs w:val="20"/>
        </w:rPr>
        <w:t>ΤΗΣ 12</w:t>
      </w:r>
      <w:r w:rsidRPr="001632EC">
        <w:rPr>
          <w:rFonts w:ascii="Times New Roman" w:hAnsi="Times New Roman"/>
          <w:color w:val="000000"/>
          <w:spacing w:val="1"/>
          <w:sz w:val="20"/>
          <w:szCs w:val="20"/>
          <w:vertAlign w:val="superscript"/>
        </w:rPr>
        <w:t>ης</w:t>
      </w:r>
      <w:r w:rsidRPr="001632EC">
        <w:rPr>
          <w:rFonts w:ascii="Times New Roman" w:hAnsi="Times New Roman"/>
          <w:color w:val="000000"/>
          <w:spacing w:val="1"/>
          <w:sz w:val="20"/>
          <w:szCs w:val="20"/>
        </w:rPr>
        <w:t xml:space="preserve"> ΙΟΥΛΙΟΥ 2019</w:t>
      </w:r>
    </w:p>
    <w:p w:rsidR="001632EC" w:rsidRPr="001632EC" w:rsidRDefault="001632EC" w:rsidP="001632EC">
      <w:pPr>
        <w:shd w:val="clear" w:color="auto" w:fill="FFFFFF"/>
        <w:spacing w:line="240" w:lineRule="auto"/>
        <w:ind w:right="24"/>
        <w:jc w:val="center"/>
        <w:rPr>
          <w:rFonts w:ascii="Times New Roman" w:hAnsi="Times New Roman"/>
          <w:sz w:val="20"/>
          <w:szCs w:val="20"/>
        </w:rPr>
      </w:pPr>
    </w:p>
    <w:p w:rsidR="001632EC" w:rsidRPr="001632EC" w:rsidRDefault="001632EC" w:rsidP="001632EC">
      <w:pPr>
        <w:shd w:val="clear" w:color="auto" w:fill="FFFFFF"/>
        <w:spacing w:before="154" w:line="240" w:lineRule="auto"/>
        <w:ind w:left="10"/>
        <w:rPr>
          <w:rFonts w:ascii="Times New Roman" w:hAnsi="Times New Roman"/>
          <w:sz w:val="20"/>
          <w:szCs w:val="20"/>
        </w:rPr>
      </w:pPr>
      <w:r w:rsidRPr="001632EC">
        <w:rPr>
          <w:rFonts w:ascii="Times New Roman" w:hAnsi="Times New Roman"/>
          <w:color w:val="000000"/>
          <w:spacing w:val="2"/>
          <w:sz w:val="20"/>
          <w:szCs w:val="20"/>
        </w:rPr>
        <w:t>ΣΤΟΙΧΕΙΑ ΥΠΟΓΡΑΦΟΝΤΟΣ ΜΕΤΟΧΟΥ</w:t>
      </w:r>
    </w:p>
    <w:p w:rsidR="001632EC" w:rsidRPr="001632EC" w:rsidRDefault="001632EC" w:rsidP="001632EC">
      <w:pPr>
        <w:shd w:val="clear" w:color="auto" w:fill="FFFFFF"/>
        <w:tabs>
          <w:tab w:val="left" w:leader="dot" w:pos="4056"/>
        </w:tabs>
        <w:spacing w:line="240" w:lineRule="auto"/>
        <w:ind w:left="14"/>
        <w:jc w:val="both"/>
        <w:rPr>
          <w:rFonts w:ascii="Times New Roman" w:hAnsi="Times New Roman"/>
          <w:sz w:val="20"/>
          <w:szCs w:val="20"/>
        </w:rPr>
      </w:pPr>
      <w:r w:rsidRPr="001632EC">
        <w:rPr>
          <w:rFonts w:ascii="Times New Roman" w:hAnsi="Times New Roman"/>
          <w:b/>
          <w:bCs/>
          <w:color w:val="000000"/>
          <w:spacing w:val="1"/>
          <w:sz w:val="20"/>
          <w:szCs w:val="20"/>
        </w:rPr>
        <w:t>Επώνυμο/Επωνυμία:</w:t>
      </w:r>
      <w:r w:rsidRPr="001632EC">
        <w:rPr>
          <w:rFonts w:ascii="Times New Roman" w:hAnsi="Times New Roman"/>
          <w:b/>
          <w:bCs/>
          <w:color w:val="000000"/>
          <w:sz w:val="20"/>
          <w:szCs w:val="20"/>
        </w:rPr>
        <w:tab/>
        <w:t>......................................................................</w:t>
      </w:r>
    </w:p>
    <w:p w:rsidR="001632EC" w:rsidRPr="001632EC" w:rsidRDefault="001632EC" w:rsidP="001632EC">
      <w:pPr>
        <w:shd w:val="clear" w:color="auto" w:fill="FFFFFF"/>
        <w:tabs>
          <w:tab w:val="left" w:leader="dot" w:pos="1819"/>
          <w:tab w:val="left" w:leader="dot" w:pos="4037"/>
        </w:tabs>
        <w:spacing w:line="240" w:lineRule="auto"/>
        <w:jc w:val="both"/>
        <w:rPr>
          <w:rFonts w:ascii="Times New Roman" w:hAnsi="Times New Roman"/>
          <w:sz w:val="20"/>
          <w:szCs w:val="20"/>
        </w:rPr>
      </w:pPr>
      <w:r w:rsidRPr="001632EC">
        <w:rPr>
          <w:rFonts w:ascii="Times New Roman" w:hAnsi="Times New Roman"/>
          <w:b/>
          <w:bCs/>
          <w:color w:val="000000"/>
          <w:sz w:val="20"/>
          <w:szCs w:val="20"/>
        </w:rPr>
        <w:t>Όνομα:</w:t>
      </w:r>
      <w:r w:rsidRPr="001632EC">
        <w:rPr>
          <w:rFonts w:ascii="Times New Roman" w:hAnsi="Times New Roman"/>
          <w:b/>
          <w:bCs/>
          <w:color w:val="000000"/>
          <w:sz w:val="20"/>
          <w:szCs w:val="20"/>
        </w:rPr>
        <w:tab/>
        <w:t>................................. Πατρώνυμο:..................................................</w:t>
      </w:r>
    </w:p>
    <w:p w:rsidR="001632EC" w:rsidRPr="001632EC" w:rsidRDefault="001632EC" w:rsidP="001632EC">
      <w:pPr>
        <w:shd w:val="clear" w:color="auto" w:fill="FFFFFF"/>
        <w:tabs>
          <w:tab w:val="left" w:leader="dot" w:pos="4066"/>
        </w:tabs>
        <w:spacing w:line="240" w:lineRule="auto"/>
        <w:ind w:left="5"/>
        <w:jc w:val="both"/>
        <w:rPr>
          <w:rFonts w:ascii="Times New Roman" w:hAnsi="Times New Roman"/>
          <w:sz w:val="20"/>
          <w:szCs w:val="20"/>
        </w:rPr>
      </w:pPr>
      <w:r w:rsidRPr="001632EC">
        <w:rPr>
          <w:rFonts w:ascii="Times New Roman" w:hAnsi="Times New Roman"/>
          <w:b/>
          <w:bCs/>
          <w:color w:val="000000"/>
          <w:spacing w:val="2"/>
          <w:sz w:val="20"/>
          <w:szCs w:val="20"/>
        </w:rPr>
        <w:t>Διεύθυνση / Έδρα:..................................................................................................</w:t>
      </w:r>
    </w:p>
    <w:p w:rsidR="001632EC" w:rsidRPr="001632EC" w:rsidRDefault="001632EC" w:rsidP="001632EC">
      <w:pPr>
        <w:shd w:val="clear" w:color="auto" w:fill="FFFFFF"/>
        <w:tabs>
          <w:tab w:val="left" w:leader="dot" w:pos="1694"/>
          <w:tab w:val="left" w:leader="dot" w:pos="3024"/>
        </w:tabs>
        <w:spacing w:line="240" w:lineRule="auto"/>
        <w:ind w:left="10"/>
        <w:jc w:val="both"/>
        <w:rPr>
          <w:rFonts w:ascii="Times New Roman" w:hAnsi="Times New Roman"/>
          <w:sz w:val="20"/>
          <w:szCs w:val="20"/>
        </w:rPr>
      </w:pPr>
      <w:r w:rsidRPr="001632EC">
        <w:rPr>
          <w:rFonts w:ascii="Times New Roman" w:hAnsi="Times New Roman"/>
          <w:b/>
          <w:bCs/>
          <w:color w:val="000000"/>
          <w:spacing w:val="-2"/>
          <w:sz w:val="20"/>
          <w:szCs w:val="20"/>
        </w:rPr>
        <w:t xml:space="preserve">Οδός:  </w:t>
      </w:r>
      <w:r w:rsidRPr="001632EC">
        <w:rPr>
          <w:rFonts w:ascii="Times New Roman" w:hAnsi="Times New Roman"/>
          <w:b/>
          <w:bCs/>
          <w:color w:val="000000"/>
          <w:sz w:val="20"/>
          <w:szCs w:val="20"/>
        </w:rPr>
        <w:tab/>
        <w:t xml:space="preserve">.....    Αριθμός: .......................   </w:t>
      </w:r>
      <w:r w:rsidRPr="001632EC">
        <w:rPr>
          <w:rFonts w:ascii="Times New Roman" w:hAnsi="Times New Roman"/>
          <w:b/>
          <w:bCs/>
          <w:color w:val="000000"/>
          <w:sz w:val="20"/>
          <w:szCs w:val="20"/>
        </w:rPr>
        <w:tab/>
      </w:r>
      <w:proofErr w:type="spellStart"/>
      <w:r w:rsidRPr="001632EC">
        <w:rPr>
          <w:rFonts w:ascii="Times New Roman" w:hAnsi="Times New Roman"/>
          <w:b/>
          <w:bCs/>
          <w:color w:val="000000"/>
          <w:spacing w:val="1"/>
          <w:sz w:val="20"/>
          <w:szCs w:val="20"/>
        </w:rPr>
        <w:t>Ταχ</w:t>
      </w:r>
      <w:proofErr w:type="spellEnd"/>
      <w:r w:rsidRPr="001632EC">
        <w:rPr>
          <w:rFonts w:ascii="Times New Roman" w:hAnsi="Times New Roman"/>
          <w:b/>
          <w:bCs/>
          <w:color w:val="000000"/>
          <w:spacing w:val="1"/>
          <w:sz w:val="20"/>
          <w:szCs w:val="20"/>
        </w:rPr>
        <w:t>. Κώδικας: ...............................</w:t>
      </w:r>
    </w:p>
    <w:p w:rsidR="001632EC" w:rsidRPr="001632EC" w:rsidRDefault="001632EC" w:rsidP="001632EC">
      <w:pPr>
        <w:shd w:val="clear" w:color="auto" w:fill="FFFFFF"/>
        <w:tabs>
          <w:tab w:val="left" w:leader="dot" w:pos="2952"/>
        </w:tabs>
        <w:spacing w:line="240" w:lineRule="auto"/>
        <w:ind w:left="10"/>
        <w:jc w:val="both"/>
        <w:rPr>
          <w:rFonts w:ascii="Times New Roman" w:hAnsi="Times New Roman"/>
          <w:sz w:val="20"/>
          <w:szCs w:val="20"/>
        </w:rPr>
      </w:pPr>
      <w:r w:rsidRPr="001632EC">
        <w:rPr>
          <w:rFonts w:ascii="Times New Roman" w:hAnsi="Times New Roman"/>
          <w:b/>
          <w:bCs/>
          <w:color w:val="000000"/>
          <w:spacing w:val="1"/>
          <w:sz w:val="20"/>
          <w:szCs w:val="20"/>
        </w:rPr>
        <w:t>Αριθμός Τηλεφώνου:</w:t>
      </w:r>
      <w:r w:rsidRPr="001632EC">
        <w:rPr>
          <w:rFonts w:ascii="Times New Roman" w:hAnsi="Times New Roman"/>
          <w:b/>
          <w:bCs/>
          <w:color w:val="000000"/>
          <w:sz w:val="20"/>
          <w:szCs w:val="20"/>
        </w:rPr>
        <w:tab/>
        <w:t>.......................................................................................</w:t>
      </w:r>
    </w:p>
    <w:p w:rsidR="001632EC" w:rsidRPr="001632EC" w:rsidRDefault="001632EC" w:rsidP="001632EC">
      <w:pPr>
        <w:shd w:val="clear" w:color="auto" w:fill="FFFFFF"/>
        <w:tabs>
          <w:tab w:val="left" w:leader="dot" w:pos="2664"/>
        </w:tabs>
        <w:spacing w:line="240" w:lineRule="auto"/>
        <w:ind w:left="10"/>
        <w:jc w:val="both"/>
        <w:rPr>
          <w:rFonts w:ascii="Times New Roman" w:hAnsi="Times New Roman"/>
          <w:b/>
          <w:bCs/>
          <w:color w:val="000000"/>
          <w:sz w:val="20"/>
          <w:szCs w:val="20"/>
        </w:rPr>
      </w:pPr>
      <w:r w:rsidRPr="001632EC">
        <w:rPr>
          <w:rFonts w:ascii="Times New Roman" w:hAnsi="Times New Roman"/>
          <w:b/>
          <w:bCs/>
          <w:color w:val="000000"/>
          <w:spacing w:val="1"/>
          <w:sz w:val="20"/>
          <w:szCs w:val="20"/>
        </w:rPr>
        <w:t>Αριθμός μερίδας Σ Α Τ:</w:t>
      </w:r>
      <w:r w:rsidRPr="001632EC">
        <w:rPr>
          <w:rFonts w:ascii="Times New Roman" w:hAnsi="Times New Roman"/>
          <w:b/>
          <w:bCs/>
          <w:color w:val="000000"/>
          <w:sz w:val="20"/>
          <w:szCs w:val="20"/>
        </w:rPr>
        <w:tab/>
        <w:t>...........................................................................................</w:t>
      </w:r>
    </w:p>
    <w:p w:rsidR="001632EC" w:rsidRPr="001632EC" w:rsidRDefault="001632EC" w:rsidP="001632EC">
      <w:pPr>
        <w:shd w:val="clear" w:color="auto" w:fill="FFFFFF"/>
        <w:tabs>
          <w:tab w:val="left" w:leader="dot" w:pos="2664"/>
        </w:tabs>
        <w:spacing w:line="240" w:lineRule="auto"/>
        <w:ind w:left="10"/>
        <w:jc w:val="both"/>
        <w:rPr>
          <w:rFonts w:ascii="Times New Roman" w:hAnsi="Times New Roman"/>
          <w:sz w:val="20"/>
          <w:szCs w:val="20"/>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4"/>
      </w:tblGrid>
      <w:tr w:rsidR="001632EC" w:rsidRPr="001632EC" w:rsidTr="005878FC">
        <w:tc>
          <w:tcPr>
            <w:tcW w:w="9004" w:type="dxa"/>
            <w:shd w:val="clear" w:color="auto" w:fill="auto"/>
          </w:tcPr>
          <w:p w:rsidR="001632EC" w:rsidRPr="001632EC" w:rsidRDefault="001632EC" w:rsidP="001632EC">
            <w:pPr>
              <w:shd w:val="clear" w:color="auto" w:fill="FFFFFF"/>
              <w:spacing w:before="134" w:line="240" w:lineRule="auto"/>
              <w:jc w:val="both"/>
              <w:rPr>
                <w:rFonts w:ascii="Times New Roman" w:hAnsi="Times New Roman"/>
                <w:sz w:val="20"/>
                <w:szCs w:val="20"/>
              </w:rPr>
            </w:pPr>
            <w:r w:rsidRPr="001632EC">
              <w:rPr>
                <w:rFonts w:ascii="Times New Roman" w:hAnsi="Times New Roman"/>
                <w:b/>
                <w:bCs/>
                <w:color w:val="000000"/>
                <w:sz w:val="20"/>
                <w:szCs w:val="20"/>
              </w:rPr>
              <w:t>Αριθμός Κοινών Μετοχών: .......................................................................................</w:t>
            </w:r>
          </w:p>
        </w:tc>
      </w:tr>
    </w:tbl>
    <w:p w:rsidR="001632EC" w:rsidRPr="001632EC" w:rsidRDefault="001632EC" w:rsidP="001632EC">
      <w:pPr>
        <w:shd w:val="clear" w:color="auto" w:fill="FFFFFF"/>
        <w:spacing w:before="163" w:line="240" w:lineRule="auto"/>
        <w:ind w:left="10"/>
        <w:jc w:val="both"/>
        <w:rPr>
          <w:rFonts w:ascii="Times New Roman" w:hAnsi="Times New Roman"/>
          <w:sz w:val="20"/>
          <w:szCs w:val="20"/>
        </w:rPr>
      </w:pPr>
      <w:r w:rsidRPr="001632EC">
        <w:rPr>
          <w:rFonts w:ascii="Times New Roman" w:hAnsi="Times New Roman"/>
          <w:b/>
          <w:bCs/>
          <w:color w:val="000000"/>
          <w:spacing w:val="2"/>
          <w:sz w:val="20"/>
          <w:szCs w:val="20"/>
        </w:rPr>
        <w:t>Ο υπογράφων Μέτοχος, με την παρούσα παρέχω</w:t>
      </w:r>
    </w:p>
    <w:p w:rsidR="001632EC" w:rsidRPr="001632EC" w:rsidRDefault="001632EC" w:rsidP="001632EC">
      <w:pPr>
        <w:shd w:val="clear" w:color="auto" w:fill="FFFFFF"/>
        <w:spacing w:before="134" w:line="240" w:lineRule="auto"/>
        <w:ind w:left="14" w:right="10"/>
        <w:jc w:val="both"/>
        <w:rPr>
          <w:rFonts w:ascii="Times New Roman" w:hAnsi="Times New Roman"/>
          <w:sz w:val="20"/>
          <w:szCs w:val="20"/>
        </w:rPr>
      </w:pPr>
      <w:r w:rsidRPr="001632EC">
        <w:rPr>
          <w:rFonts w:ascii="Times New Roman" w:hAnsi="Times New Roman"/>
          <w:b/>
          <w:bCs/>
          <w:color w:val="000000"/>
          <w:spacing w:val="5"/>
          <w:sz w:val="20"/>
          <w:szCs w:val="20"/>
        </w:rPr>
        <w:t xml:space="preserve">□ στον κ. ………………………., ή στον κ. …………………… ή </w:t>
      </w:r>
      <w:r w:rsidRPr="001632EC">
        <w:rPr>
          <w:rFonts w:ascii="Times New Roman" w:hAnsi="Times New Roman"/>
          <w:b/>
          <w:bCs/>
          <w:color w:val="000000"/>
          <w:spacing w:val="2"/>
          <w:sz w:val="20"/>
          <w:szCs w:val="20"/>
        </w:rPr>
        <w:t>στον κ. ……………………..</w:t>
      </w:r>
    </w:p>
    <w:p w:rsidR="001632EC" w:rsidRPr="001632EC" w:rsidRDefault="001632EC" w:rsidP="001632EC">
      <w:pPr>
        <w:shd w:val="clear" w:color="auto" w:fill="FFFFFF"/>
        <w:spacing w:before="134" w:line="240" w:lineRule="auto"/>
        <w:ind w:left="14"/>
        <w:jc w:val="both"/>
        <w:rPr>
          <w:rFonts w:ascii="Times New Roman" w:hAnsi="Times New Roman"/>
          <w:sz w:val="20"/>
          <w:szCs w:val="20"/>
        </w:rPr>
      </w:pPr>
      <w:r w:rsidRPr="001632EC">
        <w:rPr>
          <w:rFonts w:ascii="Times New Roman" w:hAnsi="Times New Roman"/>
          <w:b/>
          <w:bCs/>
          <w:color w:val="000000"/>
          <w:spacing w:val="2"/>
          <w:sz w:val="20"/>
          <w:szCs w:val="20"/>
        </w:rPr>
        <w:t xml:space="preserve">ή </w:t>
      </w:r>
      <w:r w:rsidRPr="001632EC">
        <w:rPr>
          <w:rFonts w:ascii="Times New Roman" w:hAnsi="Times New Roman"/>
          <w:b/>
          <w:bCs/>
          <w:color w:val="000000"/>
          <w:spacing w:val="5"/>
          <w:sz w:val="20"/>
          <w:szCs w:val="20"/>
        </w:rPr>
        <w:t>□</w:t>
      </w:r>
      <w:r w:rsidRPr="001632EC">
        <w:rPr>
          <w:rFonts w:ascii="Times New Roman" w:hAnsi="Times New Roman"/>
          <w:b/>
          <w:bCs/>
          <w:color w:val="000000"/>
          <w:spacing w:val="2"/>
          <w:sz w:val="20"/>
          <w:szCs w:val="20"/>
        </w:rPr>
        <w:t xml:space="preserve"> </w:t>
      </w:r>
      <w:r w:rsidRPr="001632EC">
        <w:rPr>
          <w:rFonts w:ascii="Times New Roman" w:hAnsi="Times New Roman"/>
          <w:b/>
          <w:bCs/>
          <w:i/>
          <w:iCs/>
          <w:color w:val="000000"/>
          <w:spacing w:val="2"/>
          <w:sz w:val="20"/>
          <w:szCs w:val="20"/>
        </w:rPr>
        <w:t>(συμπληρώνεται στην περίπτωση που επιθυμείτε άλλο πρόσωπο της αρεσκείας σας)</w:t>
      </w:r>
    </w:p>
    <w:p w:rsidR="001632EC" w:rsidRPr="001632EC" w:rsidRDefault="001632EC" w:rsidP="001632EC">
      <w:pPr>
        <w:shd w:val="clear" w:color="auto" w:fill="FFFFFF"/>
        <w:tabs>
          <w:tab w:val="left" w:leader="dot" w:pos="2870"/>
          <w:tab w:val="left" w:leader="dot" w:pos="4061"/>
          <w:tab w:val="left" w:leader="dot" w:pos="5333"/>
        </w:tabs>
        <w:spacing w:before="144" w:line="240" w:lineRule="auto"/>
        <w:ind w:left="245"/>
        <w:jc w:val="both"/>
        <w:rPr>
          <w:rFonts w:ascii="Times New Roman" w:hAnsi="Times New Roman"/>
          <w:sz w:val="20"/>
          <w:szCs w:val="20"/>
        </w:rPr>
      </w:pPr>
      <w:r w:rsidRPr="001632EC">
        <w:rPr>
          <w:rFonts w:ascii="Times New Roman" w:hAnsi="Times New Roman"/>
          <w:b/>
          <w:bCs/>
          <w:color w:val="000000"/>
          <w:spacing w:val="-1"/>
          <w:sz w:val="20"/>
          <w:szCs w:val="20"/>
        </w:rPr>
        <w:t xml:space="preserve">1.   στον/στην </w:t>
      </w:r>
      <w:r w:rsidRPr="001632EC">
        <w:rPr>
          <w:rFonts w:ascii="Times New Roman" w:hAnsi="Times New Roman"/>
          <w:b/>
          <w:bCs/>
          <w:color w:val="000000"/>
          <w:sz w:val="20"/>
          <w:szCs w:val="20"/>
        </w:rPr>
        <w:t xml:space="preserve">......................... </w:t>
      </w:r>
      <w:r w:rsidRPr="001632EC">
        <w:rPr>
          <w:rFonts w:ascii="Times New Roman" w:hAnsi="Times New Roman"/>
          <w:b/>
          <w:bCs/>
          <w:color w:val="000000"/>
          <w:spacing w:val="-4"/>
          <w:sz w:val="20"/>
          <w:szCs w:val="20"/>
        </w:rPr>
        <w:t>του</w:t>
      </w:r>
      <w:r w:rsidRPr="001632EC">
        <w:rPr>
          <w:rFonts w:ascii="Times New Roman" w:hAnsi="Times New Roman"/>
          <w:b/>
          <w:bCs/>
          <w:color w:val="000000"/>
          <w:sz w:val="20"/>
          <w:szCs w:val="20"/>
        </w:rPr>
        <w:t>.........................</w:t>
      </w:r>
      <w:r w:rsidRPr="001632EC">
        <w:rPr>
          <w:rFonts w:ascii="Times New Roman" w:hAnsi="Times New Roman"/>
          <w:b/>
          <w:bCs/>
          <w:color w:val="000000"/>
          <w:spacing w:val="1"/>
          <w:sz w:val="20"/>
          <w:szCs w:val="20"/>
        </w:rPr>
        <w:t>, κάτοικο</w:t>
      </w:r>
      <w:r w:rsidRPr="001632EC">
        <w:rPr>
          <w:rFonts w:ascii="Times New Roman" w:hAnsi="Times New Roman"/>
          <w:b/>
          <w:bCs/>
          <w:color w:val="000000"/>
          <w:sz w:val="20"/>
          <w:szCs w:val="20"/>
        </w:rPr>
        <w:t>..................,</w:t>
      </w:r>
      <w:r w:rsidRPr="001632EC">
        <w:rPr>
          <w:rFonts w:ascii="Times New Roman" w:hAnsi="Times New Roman"/>
          <w:sz w:val="20"/>
          <w:szCs w:val="20"/>
        </w:rPr>
        <w:t xml:space="preserve"> </w:t>
      </w:r>
      <w:r w:rsidRPr="001632EC">
        <w:rPr>
          <w:rFonts w:ascii="Times New Roman" w:hAnsi="Times New Roman"/>
          <w:b/>
          <w:bCs/>
          <w:color w:val="000000"/>
          <w:spacing w:val="-1"/>
          <w:sz w:val="20"/>
          <w:szCs w:val="20"/>
        </w:rPr>
        <w:t xml:space="preserve">οδός.................... </w:t>
      </w:r>
      <w:r w:rsidRPr="001632EC">
        <w:rPr>
          <w:rFonts w:ascii="Times New Roman" w:hAnsi="Times New Roman"/>
          <w:b/>
          <w:bCs/>
          <w:color w:val="000000"/>
          <w:spacing w:val="-2"/>
          <w:sz w:val="20"/>
          <w:szCs w:val="20"/>
        </w:rPr>
        <w:t xml:space="preserve">αρ. ........ </w:t>
      </w:r>
      <w:r w:rsidRPr="001632EC">
        <w:rPr>
          <w:rFonts w:ascii="Times New Roman" w:hAnsi="Times New Roman"/>
          <w:b/>
          <w:bCs/>
          <w:color w:val="000000"/>
          <w:spacing w:val="2"/>
          <w:sz w:val="20"/>
          <w:szCs w:val="20"/>
        </w:rPr>
        <w:t>κάτοχο ΑΔΤ/Διαβατηρίου.................................</w:t>
      </w:r>
      <w:r w:rsidRPr="001632EC">
        <w:rPr>
          <w:rFonts w:ascii="Times New Roman" w:hAnsi="Times New Roman"/>
          <w:b/>
          <w:bCs/>
          <w:color w:val="000000"/>
          <w:sz w:val="20"/>
          <w:szCs w:val="20"/>
        </w:rPr>
        <w:t xml:space="preserve">   που   εκδόθηκε την</w:t>
      </w:r>
      <w:r w:rsidRPr="001632EC">
        <w:rPr>
          <w:rFonts w:ascii="Times New Roman" w:hAnsi="Times New Roman"/>
          <w:sz w:val="20"/>
          <w:szCs w:val="20"/>
        </w:rPr>
        <w:t xml:space="preserve"> ……………</w:t>
      </w:r>
      <w:r w:rsidRPr="001632EC">
        <w:rPr>
          <w:rFonts w:ascii="Times New Roman" w:hAnsi="Times New Roman"/>
          <w:sz w:val="20"/>
          <w:szCs w:val="20"/>
        </w:rPr>
        <w:tab/>
      </w:r>
      <w:r w:rsidRPr="001632EC">
        <w:rPr>
          <w:rFonts w:ascii="Times New Roman" w:hAnsi="Times New Roman"/>
          <w:b/>
          <w:bCs/>
          <w:color w:val="000000"/>
          <w:spacing w:val="1"/>
          <w:sz w:val="20"/>
          <w:szCs w:val="20"/>
        </w:rPr>
        <w:t xml:space="preserve">από το  </w:t>
      </w:r>
      <w:r w:rsidRPr="001632EC">
        <w:rPr>
          <w:rFonts w:ascii="Times New Roman" w:hAnsi="Times New Roman"/>
          <w:b/>
          <w:bCs/>
          <w:color w:val="000000"/>
          <w:sz w:val="20"/>
          <w:szCs w:val="20"/>
        </w:rPr>
        <w:tab/>
        <w:t>……………………..</w:t>
      </w:r>
    </w:p>
    <w:p w:rsidR="001632EC" w:rsidRPr="001632EC" w:rsidRDefault="001632EC" w:rsidP="001632EC">
      <w:pPr>
        <w:shd w:val="clear" w:color="auto" w:fill="FFFFFF"/>
        <w:tabs>
          <w:tab w:val="left" w:leader="dot" w:pos="3283"/>
          <w:tab w:val="left" w:leader="dot" w:pos="4742"/>
        </w:tabs>
        <w:spacing w:before="139" w:line="240" w:lineRule="auto"/>
        <w:ind w:left="235"/>
        <w:jc w:val="both"/>
        <w:rPr>
          <w:rFonts w:ascii="Times New Roman" w:hAnsi="Times New Roman"/>
          <w:sz w:val="20"/>
          <w:szCs w:val="20"/>
        </w:rPr>
      </w:pPr>
      <w:r w:rsidRPr="001632EC">
        <w:rPr>
          <w:rFonts w:ascii="Times New Roman" w:hAnsi="Times New Roman"/>
          <w:b/>
          <w:bCs/>
          <w:color w:val="000000"/>
          <w:spacing w:val="1"/>
          <w:sz w:val="20"/>
          <w:szCs w:val="20"/>
        </w:rPr>
        <w:t xml:space="preserve">2      στον/στην      </w:t>
      </w:r>
      <w:r w:rsidRPr="001632EC">
        <w:rPr>
          <w:rFonts w:ascii="Times New Roman" w:hAnsi="Times New Roman"/>
          <w:b/>
          <w:bCs/>
          <w:color w:val="000000"/>
          <w:sz w:val="20"/>
          <w:szCs w:val="20"/>
        </w:rPr>
        <w:tab/>
        <w:t xml:space="preserve">      </w:t>
      </w:r>
      <w:r w:rsidRPr="001632EC">
        <w:rPr>
          <w:rFonts w:ascii="Times New Roman" w:hAnsi="Times New Roman"/>
          <w:b/>
          <w:bCs/>
          <w:color w:val="000000"/>
          <w:spacing w:val="1"/>
          <w:sz w:val="20"/>
          <w:szCs w:val="20"/>
        </w:rPr>
        <w:t xml:space="preserve">ίου      </w:t>
      </w:r>
      <w:r w:rsidRPr="001632EC">
        <w:rPr>
          <w:rFonts w:ascii="Times New Roman" w:hAnsi="Times New Roman"/>
          <w:b/>
          <w:bCs/>
          <w:color w:val="000000"/>
          <w:sz w:val="20"/>
          <w:szCs w:val="20"/>
        </w:rPr>
        <w:tab/>
      </w:r>
      <w:r w:rsidRPr="001632EC">
        <w:rPr>
          <w:rFonts w:ascii="Times New Roman" w:hAnsi="Times New Roman"/>
          <w:b/>
          <w:bCs/>
          <w:color w:val="000000"/>
          <w:spacing w:val="-1"/>
          <w:sz w:val="20"/>
          <w:szCs w:val="20"/>
        </w:rPr>
        <w:t>,      κάτοικο</w:t>
      </w:r>
      <w:r w:rsidRPr="001632EC">
        <w:rPr>
          <w:rFonts w:ascii="Times New Roman" w:hAnsi="Times New Roman"/>
          <w:sz w:val="20"/>
          <w:szCs w:val="20"/>
        </w:rPr>
        <w:t xml:space="preserve"> </w:t>
      </w:r>
      <w:r w:rsidRPr="001632EC">
        <w:rPr>
          <w:rFonts w:ascii="Times New Roman" w:hAnsi="Times New Roman"/>
          <w:sz w:val="20"/>
          <w:szCs w:val="20"/>
        </w:rPr>
        <w:tab/>
      </w:r>
      <w:r w:rsidRPr="001632EC">
        <w:rPr>
          <w:rFonts w:ascii="Times New Roman" w:hAnsi="Times New Roman"/>
          <w:b/>
          <w:bCs/>
          <w:color w:val="000000"/>
          <w:spacing w:val="2"/>
          <w:sz w:val="20"/>
          <w:szCs w:val="20"/>
        </w:rPr>
        <w:t xml:space="preserve">,  οδός  </w:t>
      </w:r>
      <w:r w:rsidRPr="001632EC">
        <w:rPr>
          <w:rFonts w:ascii="Times New Roman" w:hAnsi="Times New Roman"/>
          <w:b/>
          <w:bCs/>
          <w:color w:val="000000"/>
          <w:sz w:val="20"/>
          <w:szCs w:val="20"/>
        </w:rPr>
        <w:tab/>
        <w:t xml:space="preserve">   </w:t>
      </w:r>
      <w:r w:rsidRPr="001632EC">
        <w:rPr>
          <w:rFonts w:ascii="Times New Roman" w:hAnsi="Times New Roman"/>
          <w:b/>
          <w:bCs/>
          <w:color w:val="000000"/>
          <w:spacing w:val="-2"/>
          <w:sz w:val="20"/>
          <w:szCs w:val="20"/>
        </w:rPr>
        <w:t>αρ</w:t>
      </w:r>
      <w:r w:rsidRPr="001632EC">
        <w:rPr>
          <w:rFonts w:ascii="Times New Roman" w:hAnsi="Times New Roman"/>
          <w:b/>
          <w:bCs/>
          <w:color w:val="000000"/>
          <w:sz w:val="20"/>
          <w:szCs w:val="20"/>
        </w:rPr>
        <w:tab/>
      </w:r>
      <w:r w:rsidRPr="001632EC">
        <w:rPr>
          <w:rFonts w:ascii="Times New Roman" w:hAnsi="Times New Roman"/>
          <w:b/>
          <w:bCs/>
          <w:color w:val="000000"/>
          <w:spacing w:val="1"/>
          <w:sz w:val="20"/>
          <w:szCs w:val="20"/>
        </w:rPr>
        <w:t>,   κάτοχο  ΑΔΤ/</w:t>
      </w:r>
      <w:proofErr w:type="spellStart"/>
      <w:r w:rsidRPr="001632EC">
        <w:rPr>
          <w:rFonts w:ascii="Times New Roman" w:hAnsi="Times New Roman"/>
          <w:b/>
          <w:bCs/>
          <w:color w:val="000000"/>
          <w:spacing w:val="1"/>
          <w:sz w:val="20"/>
          <w:szCs w:val="20"/>
        </w:rPr>
        <w:t>Διαβατηριου</w:t>
      </w:r>
      <w:proofErr w:type="spellEnd"/>
      <w:r w:rsidRPr="001632EC">
        <w:rPr>
          <w:rFonts w:ascii="Times New Roman" w:hAnsi="Times New Roman"/>
          <w:b/>
          <w:bCs/>
          <w:color w:val="000000"/>
          <w:spacing w:val="1"/>
          <w:sz w:val="20"/>
          <w:szCs w:val="20"/>
        </w:rPr>
        <w:t xml:space="preserve">    </w:t>
      </w:r>
      <w:r w:rsidRPr="001632EC">
        <w:rPr>
          <w:rFonts w:ascii="Times New Roman" w:hAnsi="Times New Roman"/>
          <w:b/>
          <w:bCs/>
          <w:color w:val="000000"/>
          <w:sz w:val="20"/>
          <w:szCs w:val="20"/>
        </w:rPr>
        <w:tab/>
        <w:t xml:space="preserve">   </w:t>
      </w:r>
      <w:r w:rsidRPr="001632EC">
        <w:rPr>
          <w:rFonts w:ascii="Times New Roman" w:hAnsi="Times New Roman"/>
          <w:b/>
          <w:bCs/>
          <w:color w:val="000000"/>
          <w:spacing w:val="-3"/>
          <w:sz w:val="20"/>
          <w:szCs w:val="20"/>
        </w:rPr>
        <w:t>που</w:t>
      </w:r>
      <w:r w:rsidRPr="001632EC">
        <w:rPr>
          <w:rFonts w:ascii="Times New Roman" w:hAnsi="Times New Roman"/>
          <w:sz w:val="20"/>
          <w:szCs w:val="20"/>
        </w:rPr>
        <w:t xml:space="preserve"> </w:t>
      </w:r>
      <w:r w:rsidRPr="001632EC">
        <w:rPr>
          <w:rFonts w:ascii="Times New Roman" w:hAnsi="Times New Roman"/>
          <w:b/>
          <w:bCs/>
          <w:color w:val="000000"/>
          <w:spacing w:val="1"/>
          <w:sz w:val="20"/>
          <w:szCs w:val="20"/>
        </w:rPr>
        <w:t>εκδόθηκε την</w:t>
      </w:r>
      <w:r w:rsidRPr="001632EC">
        <w:rPr>
          <w:rFonts w:ascii="Times New Roman" w:hAnsi="Times New Roman"/>
          <w:b/>
          <w:bCs/>
          <w:color w:val="000000"/>
          <w:sz w:val="20"/>
          <w:szCs w:val="20"/>
        </w:rPr>
        <w:tab/>
        <w:t>………………..</w:t>
      </w:r>
      <w:r w:rsidRPr="001632EC">
        <w:rPr>
          <w:rFonts w:ascii="Times New Roman" w:hAnsi="Times New Roman"/>
          <w:b/>
          <w:bCs/>
          <w:color w:val="000000"/>
          <w:spacing w:val="1"/>
          <w:sz w:val="20"/>
          <w:szCs w:val="20"/>
        </w:rPr>
        <w:t>από το …………………</w:t>
      </w:r>
      <w:r w:rsidRPr="001632EC">
        <w:rPr>
          <w:rFonts w:ascii="Times New Roman" w:hAnsi="Times New Roman"/>
          <w:b/>
          <w:bCs/>
          <w:color w:val="000000"/>
          <w:sz w:val="20"/>
          <w:szCs w:val="20"/>
        </w:rPr>
        <w:tab/>
      </w:r>
    </w:p>
    <w:p w:rsidR="001632EC" w:rsidRPr="001632EC" w:rsidRDefault="001632EC" w:rsidP="001632EC">
      <w:pPr>
        <w:shd w:val="clear" w:color="auto" w:fill="FFFFFF"/>
        <w:tabs>
          <w:tab w:val="left" w:leader="dot" w:pos="3307"/>
          <w:tab w:val="left" w:leader="dot" w:pos="4752"/>
        </w:tabs>
        <w:spacing w:before="139" w:line="240" w:lineRule="auto"/>
        <w:ind w:left="240"/>
        <w:jc w:val="both"/>
        <w:rPr>
          <w:rFonts w:ascii="Times New Roman" w:hAnsi="Times New Roman"/>
          <w:sz w:val="20"/>
          <w:szCs w:val="20"/>
        </w:rPr>
      </w:pPr>
      <w:r w:rsidRPr="001632EC">
        <w:rPr>
          <w:rFonts w:ascii="Times New Roman" w:hAnsi="Times New Roman"/>
          <w:b/>
          <w:bCs/>
          <w:color w:val="000000"/>
          <w:spacing w:val="1"/>
          <w:sz w:val="20"/>
          <w:szCs w:val="20"/>
        </w:rPr>
        <w:t xml:space="preserve">3.     στον/στην     </w:t>
      </w:r>
      <w:r w:rsidRPr="001632EC">
        <w:rPr>
          <w:rFonts w:ascii="Times New Roman" w:hAnsi="Times New Roman"/>
          <w:b/>
          <w:bCs/>
          <w:color w:val="000000"/>
          <w:sz w:val="20"/>
          <w:szCs w:val="20"/>
        </w:rPr>
        <w:tab/>
        <w:t xml:space="preserve">     </w:t>
      </w:r>
      <w:r w:rsidRPr="001632EC">
        <w:rPr>
          <w:rFonts w:ascii="Times New Roman" w:hAnsi="Times New Roman"/>
          <w:b/>
          <w:bCs/>
          <w:color w:val="000000"/>
          <w:spacing w:val="-4"/>
          <w:sz w:val="20"/>
          <w:szCs w:val="20"/>
        </w:rPr>
        <w:t xml:space="preserve">του     </w:t>
      </w:r>
      <w:r w:rsidRPr="001632EC">
        <w:rPr>
          <w:rFonts w:ascii="Times New Roman" w:hAnsi="Times New Roman"/>
          <w:b/>
          <w:bCs/>
          <w:color w:val="000000"/>
          <w:sz w:val="20"/>
          <w:szCs w:val="20"/>
        </w:rPr>
        <w:tab/>
      </w:r>
      <w:r w:rsidRPr="001632EC">
        <w:rPr>
          <w:rFonts w:ascii="Times New Roman" w:hAnsi="Times New Roman"/>
          <w:b/>
          <w:bCs/>
          <w:color w:val="000000"/>
          <w:spacing w:val="1"/>
          <w:sz w:val="20"/>
          <w:szCs w:val="20"/>
        </w:rPr>
        <w:t>,     κάτοικο....................</w:t>
      </w:r>
      <w:r w:rsidRPr="001632EC">
        <w:rPr>
          <w:rFonts w:ascii="Times New Roman" w:hAnsi="Times New Roman"/>
          <w:b/>
          <w:bCs/>
          <w:color w:val="000000"/>
          <w:sz w:val="20"/>
          <w:szCs w:val="20"/>
        </w:rPr>
        <w:t xml:space="preserve"> οδός............................ </w:t>
      </w:r>
      <w:r w:rsidRPr="001632EC">
        <w:rPr>
          <w:rFonts w:ascii="Times New Roman" w:hAnsi="Times New Roman"/>
          <w:b/>
          <w:bCs/>
          <w:color w:val="000000"/>
          <w:spacing w:val="-2"/>
          <w:sz w:val="20"/>
          <w:szCs w:val="20"/>
        </w:rPr>
        <w:t>αρ</w:t>
      </w:r>
      <w:r w:rsidRPr="001632EC">
        <w:rPr>
          <w:rFonts w:ascii="Times New Roman" w:hAnsi="Times New Roman"/>
          <w:b/>
          <w:bCs/>
          <w:color w:val="000000"/>
          <w:sz w:val="20"/>
          <w:szCs w:val="20"/>
        </w:rPr>
        <w:t xml:space="preserve">. ....... </w:t>
      </w:r>
      <w:r w:rsidRPr="001632EC">
        <w:rPr>
          <w:rFonts w:ascii="Times New Roman" w:hAnsi="Times New Roman"/>
          <w:b/>
          <w:bCs/>
          <w:color w:val="000000"/>
          <w:spacing w:val="2"/>
          <w:sz w:val="20"/>
          <w:szCs w:val="20"/>
        </w:rPr>
        <w:t>κάτοχο  ΑΔΤ/Διαβατηρίου.....</w:t>
      </w:r>
      <w:r w:rsidRPr="001632EC">
        <w:rPr>
          <w:rFonts w:ascii="Times New Roman" w:hAnsi="Times New Roman"/>
          <w:b/>
          <w:bCs/>
          <w:color w:val="000000"/>
          <w:sz w:val="20"/>
          <w:szCs w:val="20"/>
        </w:rPr>
        <w:tab/>
        <w:t xml:space="preserve">  </w:t>
      </w:r>
      <w:r w:rsidRPr="001632EC">
        <w:rPr>
          <w:rFonts w:ascii="Times New Roman" w:hAnsi="Times New Roman"/>
          <w:b/>
          <w:bCs/>
          <w:color w:val="000000"/>
          <w:spacing w:val="-3"/>
          <w:sz w:val="20"/>
          <w:szCs w:val="20"/>
        </w:rPr>
        <w:t>που</w:t>
      </w:r>
      <w:r w:rsidRPr="001632EC">
        <w:rPr>
          <w:rFonts w:ascii="Times New Roman" w:hAnsi="Times New Roman"/>
          <w:sz w:val="20"/>
          <w:szCs w:val="20"/>
        </w:rPr>
        <w:t xml:space="preserve"> </w:t>
      </w:r>
      <w:r w:rsidRPr="001632EC">
        <w:rPr>
          <w:rFonts w:ascii="Times New Roman" w:hAnsi="Times New Roman"/>
          <w:b/>
          <w:bCs/>
          <w:color w:val="000000"/>
          <w:spacing w:val="1"/>
          <w:sz w:val="20"/>
          <w:szCs w:val="20"/>
        </w:rPr>
        <w:t>εκδόθηκε την................</w:t>
      </w:r>
      <w:r w:rsidRPr="001632EC">
        <w:rPr>
          <w:rFonts w:ascii="Times New Roman" w:hAnsi="Times New Roman"/>
          <w:b/>
          <w:bCs/>
          <w:color w:val="000000"/>
          <w:sz w:val="20"/>
          <w:szCs w:val="20"/>
        </w:rPr>
        <w:t xml:space="preserve"> </w:t>
      </w:r>
      <w:r w:rsidRPr="001632EC">
        <w:rPr>
          <w:rFonts w:ascii="Times New Roman" w:hAnsi="Times New Roman"/>
          <w:b/>
          <w:bCs/>
          <w:color w:val="000000"/>
          <w:spacing w:val="1"/>
          <w:sz w:val="20"/>
          <w:szCs w:val="20"/>
        </w:rPr>
        <w:t>από το........</w:t>
      </w:r>
    </w:p>
    <w:p w:rsidR="001632EC" w:rsidRPr="001632EC" w:rsidRDefault="001632EC" w:rsidP="001632EC">
      <w:pPr>
        <w:shd w:val="clear" w:color="auto" w:fill="FFFFFF"/>
        <w:spacing w:line="240" w:lineRule="auto"/>
        <w:ind w:left="10"/>
        <w:jc w:val="both"/>
        <w:rPr>
          <w:rFonts w:ascii="Times New Roman" w:hAnsi="Times New Roman"/>
          <w:b/>
          <w:bCs/>
          <w:i/>
          <w:iCs/>
          <w:color w:val="000000"/>
          <w:spacing w:val="2"/>
          <w:sz w:val="20"/>
          <w:szCs w:val="20"/>
        </w:rPr>
      </w:pPr>
      <w:r w:rsidRPr="001632EC">
        <w:rPr>
          <w:rFonts w:ascii="Times New Roman" w:hAnsi="Times New Roman"/>
          <w:b/>
          <w:bCs/>
          <w:color w:val="000000"/>
          <w:spacing w:val="2"/>
          <w:sz w:val="20"/>
          <w:szCs w:val="20"/>
        </w:rPr>
        <w:t xml:space="preserve">την εντολή, την πληρεξουσιότητα και το δικαίωμα όπως, ενεργώντας από κοινού ή ο καθένας </w:t>
      </w:r>
      <w:r w:rsidRPr="001632EC">
        <w:rPr>
          <w:rFonts w:ascii="Times New Roman" w:hAnsi="Times New Roman"/>
          <w:b/>
          <w:bCs/>
          <w:color w:val="000000"/>
          <w:spacing w:val="5"/>
          <w:sz w:val="20"/>
          <w:szCs w:val="20"/>
        </w:rPr>
        <w:t xml:space="preserve">χωριστά, με αντιπροσωπεύσουν στην Τακτική Γενική Συνέλευση των Μετόχων της </w:t>
      </w:r>
      <w:r w:rsidRPr="001632EC">
        <w:rPr>
          <w:rFonts w:ascii="Times New Roman" w:hAnsi="Times New Roman"/>
          <w:b/>
          <w:bCs/>
          <w:color w:val="000000"/>
          <w:spacing w:val="1"/>
          <w:sz w:val="20"/>
          <w:szCs w:val="20"/>
        </w:rPr>
        <w:t xml:space="preserve">«ΑΡΤΟΒΙΟΜΗΧΑΝΙΑ ΚΑΡΑΜΟΛΕΓΚΟΣ Α.Ε.», </w:t>
      </w:r>
      <w:r w:rsidRPr="001632EC">
        <w:rPr>
          <w:rFonts w:ascii="Times New Roman" w:hAnsi="Times New Roman"/>
          <w:b/>
          <w:bCs/>
          <w:color w:val="000000"/>
          <w:spacing w:val="3"/>
          <w:sz w:val="20"/>
          <w:szCs w:val="20"/>
        </w:rPr>
        <w:t xml:space="preserve">η οποία θα συνέλθει την 12η Ιουλίου 2019, ημέρα Παρασκευή  και ώρα 15:00, </w:t>
      </w:r>
      <w:r w:rsidRPr="001632EC">
        <w:rPr>
          <w:rFonts w:ascii="Times New Roman" w:hAnsi="Times New Roman"/>
          <w:b/>
          <w:bCs/>
          <w:color w:val="000000"/>
          <w:spacing w:val="2"/>
          <w:sz w:val="20"/>
          <w:szCs w:val="20"/>
        </w:rPr>
        <w:t>στην έδρα της ανωτέρω εταιρείας «</w:t>
      </w:r>
      <w:r w:rsidRPr="001632EC">
        <w:rPr>
          <w:rFonts w:ascii="Times New Roman" w:hAnsi="Times New Roman"/>
          <w:b/>
          <w:bCs/>
          <w:color w:val="000000"/>
          <w:spacing w:val="1"/>
          <w:sz w:val="20"/>
          <w:szCs w:val="20"/>
        </w:rPr>
        <w:t>ΑΡΤΟΒΙΟΜΗΧΑΝΙΑ ΚΑΡΑΜΟΛΕΓΚΟΣ Α.Ε.»,</w:t>
      </w:r>
      <w:r w:rsidRPr="001632EC">
        <w:rPr>
          <w:rFonts w:ascii="Times New Roman" w:hAnsi="Times New Roman"/>
          <w:b/>
          <w:bCs/>
          <w:color w:val="000000"/>
          <w:spacing w:val="2"/>
          <w:sz w:val="20"/>
          <w:szCs w:val="20"/>
        </w:rPr>
        <w:t xml:space="preserve"> και ασκήσουν για λογαριασμό μου, τα δικαιώματα ψήφου που απορρέουν από </w:t>
      </w:r>
      <w:r w:rsidRPr="001632EC">
        <w:rPr>
          <w:rFonts w:ascii="Times New Roman" w:hAnsi="Times New Roman"/>
          <w:b/>
          <w:bCs/>
          <w:color w:val="000000"/>
          <w:spacing w:val="13"/>
          <w:sz w:val="20"/>
          <w:szCs w:val="20"/>
        </w:rPr>
        <w:t>τις</w:t>
      </w:r>
      <w:r w:rsidRPr="001632EC">
        <w:rPr>
          <w:rFonts w:ascii="Times New Roman" w:hAnsi="Times New Roman"/>
          <w:b/>
          <w:bCs/>
          <w:color w:val="000000"/>
          <w:spacing w:val="2"/>
          <w:sz w:val="20"/>
          <w:szCs w:val="20"/>
        </w:rPr>
        <w:t xml:space="preserve"> ανωτέρω δηλωθείσες μετοχές ή </w:t>
      </w:r>
      <w:r w:rsidRPr="001632EC">
        <w:rPr>
          <w:rFonts w:ascii="Times New Roman" w:hAnsi="Times New Roman"/>
          <w:b/>
          <w:bCs/>
          <w:color w:val="000000"/>
          <w:spacing w:val="3"/>
          <w:sz w:val="20"/>
          <w:szCs w:val="20"/>
        </w:rPr>
        <w:t xml:space="preserve">από όσες θα είμαι κύριος ή έχω δικαίωμα ψήφου (π.χ. ως </w:t>
      </w:r>
      <w:proofErr w:type="spellStart"/>
      <w:r w:rsidRPr="001632EC">
        <w:rPr>
          <w:rFonts w:ascii="Times New Roman" w:hAnsi="Times New Roman"/>
          <w:b/>
          <w:bCs/>
          <w:color w:val="000000"/>
          <w:spacing w:val="3"/>
          <w:sz w:val="20"/>
          <w:szCs w:val="20"/>
        </w:rPr>
        <w:t>ενεχυρούχος</w:t>
      </w:r>
      <w:proofErr w:type="spellEnd"/>
      <w:r w:rsidRPr="001632EC">
        <w:rPr>
          <w:rFonts w:ascii="Times New Roman" w:hAnsi="Times New Roman"/>
          <w:b/>
          <w:bCs/>
          <w:color w:val="000000"/>
          <w:spacing w:val="3"/>
          <w:sz w:val="20"/>
          <w:szCs w:val="20"/>
        </w:rPr>
        <w:t xml:space="preserve"> ή θεματοφύλακας) </w:t>
      </w:r>
      <w:r w:rsidRPr="001632EC">
        <w:rPr>
          <w:rFonts w:ascii="Times New Roman" w:hAnsi="Times New Roman"/>
          <w:bCs/>
          <w:color w:val="000000"/>
          <w:spacing w:val="3"/>
          <w:sz w:val="20"/>
          <w:szCs w:val="20"/>
        </w:rPr>
        <w:t xml:space="preserve">κατά </w:t>
      </w:r>
      <w:r w:rsidRPr="001632EC">
        <w:rPr>
          <w:rFonts w:ascii="Times New Roman" w:hAnsi="Times New Roman"/>
          <w:bCs/>
          <w:color w:val="000000"/>
          <w:spacing w:val="4"/>
          <w:sz w:val="20"/>
          <w:szCs w:val="20"/>
        </w:rPr>
        <w:t xml:space="preserve">την ημερομηνία καταγραφής για τα αναφερόμενα θέματα της ημερήσιας διάταξης κατά την </w:t>
      </w:r>
      <w:r w:rsidRPr="001632EC">
        <w:rPr>
          <w:rFonts w:ascii="Times New Roman" w:hAnsi="Times New Roman"/>
          <w:bCs/>
          <w:color w:val="000000"/>
          <w:spacing w:val="5"/>
          <w:sz w:val="20"/>
          <w:szCs w:val="20"/>
        </w:rPr>
        <w:t xml:space="preserve">απόλυτη κρίση της/του/τους </w:t>
      </w:r>
      <w:r w:rsidRPr="001632EC">
        <w:rPr>
          <w:rFonts w:ascii="Times New Roman" w:hAnsi="Times New Roman"/>
          <w:b/>
          <w:bCs/>
          <w:color w:val="000000"/>
          <w:spacing w:val="5"/>
          <w:sz w:val="20"/>
          <w:szCs w:val="20"/>
        </w:rPr>
        <w:t>ή</w:t>
      </w:r>
      <w:r w:rsidRPr="001632EC">
        <w:rPr>
          <w:rFonts w:ascii="Times New Roman" w:hAnsi="Times New Roman"/>
          <w:bCs/>
          <w:color w:val="000000"/>
          <w:spacing w:val="5"/>
          <w:sz w:val="20"/>
          <w:szCs w:val="20"/>
        </w:rPr>
        <w:t xml:space="preserve"> σύμφωνα με τις ακόλουθες οδηγίες μου</w:t>
      </w:r>
      <w:r w:rsidRPr="001632EC">
        <w:rPr>
          <w:rFonts w:ascii="Times New Roman" w:hAnsi="Times New Roman"/>
          <w:b/>
          <w:bCs/>
          <w:color w:val="000000"/>
          <w:spacing w:val="5"/>
          <w:sz w:val="20"/>
          <w:szCs w:val="20"/>
        </w:rPr>
        <w:t xml:space="preserve"> </w:t>
      </w:r>
      <w:r w:rsidRPr="001632EC">
        <w:rPr>
          <w:rFonts w:ascii="Times New Roman" w:hAnsi="Times New Roman"/>
          <w:b/>
          <w:bCs/>
          <w:i/>
          <w:iCs/>
          <w:color w:val="000000"/>
          <w:spacing w:val="5"/>
          <w:sz w:val="20"/>
          <w:szCs w:val="20"/>
        </w:rPr>
        <w:t>(συμπληρώνεται στην</w:t>
      </w:r>
      <w:r w:rsidRPr="001632EC">
        <w:rPr>
          <w:rFonts w:ascii="Times New Roman" w:hAnsi="Times New Roman"/>
          <w:sz w:val="20"/>
          <w:szCs w:val="20"/>
        </w:rPr>
        <w:t xml:space="preserve"> </w:t>
      </w:r>
      <w:r w:rsidRPr="001632EC">
        <w:rPr>
          <w:rFonts w:ascii="Times New Roman" w:hAnsi="Times New Roman"/>
          <w:b/>
          <w:bCs/>
          <w:i/>
          <w:iCs/>
          <w:color w:val="000000"/>
          <w:spacing w:val="5"/>
          <w:sz w:val="20"/>
          <w:szCs w:val="20"/>
        </w:rPr>
        <w:t xml:space="preserve">περίπτωση που επί όλων ή ορισμένων θεμάτων της ημερήσιας διάταξης παρέχονται οδηγίες </w:t>
      </w:r>
      <w:r w:rsidRPr="001632EC">
        <w:rPr>
          <w:rFonts w:ascii="Times New Roman" w:hAnsi="Times New Roman"/>
          <w:b/>
          <w:bCs/>
          <w:i/>
          <w:iCs/>
          <w:color w:val="000000"/>
          <w:spacing w:val="2"/>
          <w:sz w:val="20"/>
          <w:szCs w:val="20"/>
        </w:rPr>
        <w:t>ψήφου προς το αντιπρόσωπο).</w:t>
      </w:r>
    </w:p>
    <w:p w:rsidR="001632EC" w:rsidRPr="001632EC" w:rsidRDefault="001632EC" w:rsidP="001632EC">
      <w:pPr>
        <w:shd w:val="clear" w:color="auto" w:fill="FFFFFF"/>
        <w:spacing w:line="240" w:lineRule="auto"/>
        <w:ind w:left="10"/>
        <w:jc w:val="both"/>
        <w:rPr>
          <w:rFonts w:ascii="Times New Roman" w:hAnsi="Times New Roman"/>
          <w:sz w:val="20"/>
          <w:szCs w:val="20"/>
        </w:rPr>
      </w:pPr>
    </w:p>
    <w:tbl>
      <w:tblPr>
        <w:tblW w:w="9782" w:type="dxa"/>
        <w:tblInd w:w="-811" w:type="dxa"/>
        <w:tblLayout w:type="fixed"/>
        <w:tblCellMar>
          <w:left w:w="40" w:type="dxa"/>
          <w:right w:w="40" w:type="dxa"/>
        </w:tblCellMar>
        <w:tblLook w:val="0000" w:firstRow="0" w:lastRow="0" w:firstColumn="0" w:lastColumn="0" w:noHBand="0" w:noVBand="0"/>
      </w:tblPr>
      <w:tblGrid>
        <w:gridCol w:w="6521"/>
        <w:gridCol w:w="818"/>
        <w:gridCol w:w="945"/>
        <w:gridCol w:w="1498"/>
      </w:tblGrid>
      <w:tr w:rsidR="001632EC" w:rsidRPr="001632EC" w:rsidTr="005878FC">
        <w:trPr>
          <w:trHeight w:hRule="exact" w:val="584"/>
          <w:tblHeader/>
        </w:trPr>
        <w:tc>
          <w:tcPr>
            <w:tcW w:w="6521" w:type="dxa"/>
            <w:tcBorders>
              <w:top w:val="single" w:sz="6" w:space="0" w:color="auto"/>
              <w:left w:val="single" w:sz="6" w:space="0" w:color="auto"/>
              <w:bottom w:val="single" w:sz="6" w:space="0" w:color="auto"/>
              <w:right w:val="single" w:sz="6" w:space="0" w:color="auto"/>
            </w:tcBorders>
            <w:shd w:val="clear" w:color="auto" w:fill="FFFFFF"/>
            <w:vAlign w:val="center"/>
          </w:tcPr>
          <w:p w:rsidR="001632EC" w:rsidRPr="001632EC" w:rsidRDefault="001632EC" w:rsidP="001632EC">
            <w:pPr>
              <w:shd w:val="clear" w:color="auto" w:fill="FFFFFF"/>
              <w:spacing w:line="240" w:lineRule="auto"/>
              <w:ind w:left="600"/>
              <w:jc w:val="center"/>
              <w:rPr>
                <w:rFonts w:ascii="Times New Roman" w:hAnsi="Times New Roman"/>
                <w:sz w:val="20"/>
                <w:szCs w:val="20"/>
              </w:rPr>
            </w:pPr>
            <w:r w:rsidRPr="001632EC">
              <w:rPr>
                <w:rFonts w:ascii="Times New Roman" w:hAnsi="Times New Roman"/>
                <w:color w:val="000000"/>
                <w:spacing w:val="2"/>
                <w:sz w:val="20"/>
                <w:szCs w:val="20"/>
              </w:rPr>
              <w:t>ΘΕΜΑ ΗΜΕΡΗΣΙΑΣ ΔΙΑΤΑΞΗΣ</w:t>
            </w:r>
          </w:p>
        </w:tc>
        <w:tc>
          <w:tcPr>
            <w:tcW w:w="818" w:type="dxa"/>
            <w:tcBorders>
              <w:top w:val="single" w:sz="6" w:space="0" w:color="auto"/>
              <w:left w:val="single" w:sz="6" w:space="0" w:color="auto"/>
              <w:bottom w:val="single" w:sz="6" w:space="0" w:color="auto"/>
              <w:right w:val="single" w:sz="6" w:space="0" w:color="auto"/>
            </w:tcBorders>
            <w:shd w:val="clear" w:color="auto" w:fill="FFFFFF"/>
            <w:vAlign w:val="center"/>
          </w:tcPr>
          <w:p w:rsidR="001632EC" w:rsidRPr="001632EC" w:rsidRDefault="001632EC" w:rsidP="001632EC">
            <w:pPr>
              <w:shd w:val="clear" w:color="auto" w:fill="FFFFFF"/>
              <w:spacing w:line="240" w:lineRule="auto"/>
              <w:ind w:left="91"/>
              <w:rPr>
                <w:rFonts w:ascii="Times New Roman" w:hAnsi="Times New Roman"/>
                <w:sz w:val="20"/>
                <w:szCs w:val="20"/>
              </w:rPr>
            </w:pPr>
            <w:r w:rsidRPr="001632EC">
              <w:rPr>
                <w:rFonts w:ascii="Times New Roman" w:hAnsi="Times New Roman"/>
                <w:color w:val="000000"/>
                <w:sz w:val="20"/>
                <w:szCs w:val="20"/>
              </w:rPr>
              <w:t>ΥΠΕΡ</w:t>
            </w:r>
          </w:p>
        </w:tc>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1632EC" w:rsidRPr="001632EC" w:rsidRDefault="001632EC" w:rsidP="001632EC">
            <w:pPr>
              <w:shd w:val="clear" w:color="auto" w:fill="FFFFFF"/>
              <w:spacing w:line="240" w:lineRule="auto"/>
              <w:ind w:left="96"/>
              <w:rPr>
                <w:rFonts w:ascii="Times New Roman" w:hAnsi="Times New Roman"/>
                <w:sz w:val="20"/>
                <w:szCs w:val="20"/>
              </w:rPr>
            </w:pPr>
            <w:r w:rsidRPr="001632EC">
              <w:rPr>
                <w:rFonts w:ascii="Times New Roman" w:hAnsi="Times New Roman"/>
                <w:color w:val="000000"/>
                <w:spacing w:val="2"/>
                <w:sz w:val="20"/>
                <w:szCs w:val="20"/>
              </w:rPr>
              <w:t>ΚΑΤΑ</w:t>
            </w:r>
          </w:p>
        </w:tc>
        <w:tc>
          <w:tcPr>
            <w:tcW w:w="1498" w:type="dxa"/>
            <w:tcBorders>
              <w:top w:val="single" w:sz="6" w:space="0" w:color="auto"/>
              <w:left w:val="single" w:sz="6" w:space="0" w:color="auto"/>
              <w:bottom w:val="single" w:sz="6" w:space="0" w:color="auto"/>
              <w:right w:val="single" w:sz="6" w:space="0" w:color="auto"/>
            </w:tcBorders>
            <w:shd w:val="clear" w:color="auto" w:fill="FFFFFF"/>
            <w:vAlign w:val="center"/>
          </w:tcPr>
          <w:p w:rsidR="001632EC" w:rsidRPr="001632EC" w:rsidRDefault="001632EC" w:rsidP="001632EC">
            <w:pPr>
              <w:shd w:val="clear" w:color="auto" w:fill="FFFFFF"/>
              <w:spacing w:line="240" w:lineRule="auto"/>
              <w:rPr>
                <w:rFonts w:ascii="Times New Roman" w:hAnsi="Times New Roman"/>
                <w:sz w:val="20"/>
                <w:szCs w:val="20"/>
              </w:rPr>
            </w:pPr>
            <w:r w:rsidRPr="001632EC">
              <w:rPr>
                <w:rFonts w:ascii="Times New Roman" w:hAnsi="Times New Roman"/>
                <w:color w:val="000000"/>
                <w:spacing w:val="-1"/>
                <w:sz w:val="20"/>
                <w:szCs w:val="20"/>
              </w:rPr>
              <w:t xml:space="preserve">     ΑΠΟΧΗ</w:t>
            </w:r>
          </w:p>
        </w:tc>
      </w:tr>
      <w:tr w:rsidR="001632EC" w:rsidRPr="001632EC" w:rsidTr="005878FC">
        <w:trPr>
          <w:trHeight w:hRule="exact" w:val="1510"/>
        </w:trPr>
        <w:tc>
          <w:tcPr>
            <w:tcW w:w="6521" w:type="dxa"/>
            <w:tcBorders>
              <w:top w:val="single" w:sz="6" w:space="0" w:color="auto"/>
              <w:left w:val="single" w:sz="6" w:space="0" w:color="auto"/>
              <w:bottom w:val="single" w:sz="6" w:space="0" w:color="auto"/>
              <w:right w:val="single" w:sz="6" w:space="0" w:color="auto"/>
            </w:tcBorders>
            <w:shd w:val="clear" w:color="auto" w:fill="FFFFFF"/>
          </w:tcPr>
          <w:p w:rsidR="001632EC" w:rsidRPr="001632EC" w:rsidRDefault="001632EC" w:rsidP="001632EC">
            <w:pPr>
              <w:pStyle w:val="a5"/>
              <w:numPr>
                <w:ilvl w:val="0"/>
                <w:numId w:val="15"/>
              </w:numPr>
              <w:spacing w:before="20" w:after="20"/>
              <w:ind w:right="26"/>
              <w:jc w:val="both"/>
              <w:rPr>
                <w:b/>
                <w:sz w:val="20"/>
              </w:rPr>
            </w:pPr>
            <w:r w:rsidRPr="001632EC">
              <w:rPr>
                <w:sz w:val="20"/>
              </w:rPr>
              <w:t xml:space="preserve">Υποβολή προς έγκριση των Ετήσιων Οικονομικών Καταστάσεων – Εταιρικών και Ενοποιημένων, που αφορούν στην </w:t>
            </w:r>
            <w:proofErr w:type="spellStart"/>
            <w:r w:rsidRPr="001632EC">
              <w:rPr>
                <w:sz w:val="20"/>
              </w:rPr>
              <w:t>κλειόμενη</w:t>
            </w:r>
            <w:proofErr w:type="spellEnd"/>
            <w:r w:rsidRPr="001632EC">
              <w:rPr>
                <w:sz w:val="20"/>
              </w:rPr>
              <w:t xml:space="preserve"> χρήση 2018 (01.01.2018 – 31.12.2018) και των σχετικών Εκθέσεων του Διοικητικού Συμβουλίου και</w:t>
            </w:r>
            <w:r w:rsidRPr="001632EC">
              <w:rPr>
                <w:b/>
                <w:sz w:val="20"/>
              </w:rPr>
              <w:t xml:space="preserve"> </w:t>
            </w:r>
            <w:r w:rsidRPr="001632EC">
              <w:rPr>
                <w:sz w:val="20"/>
              </w:rPr>
              <w:t xml:space="preserve">των Ορκωτών Ελεγκτών  -  Λογιστών, που αφορούν στην </w:t>
            </w:r>
            <w:proofErr w:type="spellStart"/>
            <w:r w:rsidRPr="001632EC">
              <w:rPr>
                <w:sz w:val="20"/>
              </w:rPr>
              <w:t>κλειόμενη</w:t>
            </w:r>
            <w:proofErr w:type="spellEnd"/>
            <w:r w:rsidRPr="001632EC">
              <w:rPr>
                <w:sz w:val="20"/>
              </w:rPr>
              <w:t xml:space="preserve"> χρήση 2018 (01.01.2018 – 31.12.2018).</w:t>
            </w:r>
          </w:p>
        </w:tc>
        <w:tc>
          <w:tcPr>
            <w:tcW w:w="818" w:type="dxa"/>
            <w:tcBorders>
              <w:top w:val="single" w:sz="6" w:space="0" w:color="auto"/>
              <w:left w:val="single" w:sz="6" w:space="0" w:color="auto"/>
              <w:bottom w:val="single" w:sz="6" w:space="0" w:color="auto"/>
              <w:right w:val="single" w:sz="6" w:space="0" w:color="auto"/>
            </w:tcBorders>
            <w:shd w:val="clear" w:color="auto" w:fill="FFFFFF"/>
          </w:tcPr>
          <w:p w:rsidR="001632EC" w:rsidRPr="001632EC" w:rsidRDefault="001632EC" w:rsidP="001632EC">
            <w:pPr>
              <w:shd w:val="clear" w:color="auto" w:fill="FFFFFF"/>
              <w:spacing w:line="240" w:lineRule="auto"/>
              <w:rPr>
                <w:rFonts w:ascii="Times New Roman" w:hAnsi="Times New Roman"/>
                <w:sz w:val="20"/>
                <w:szCs w:val="20"/>
              </w:rPr>
            </w:pPr>
          </w:p>
        </w:tc>
        <w:tc>
          <w:tcPr>
            <w:tcW w:w="945" w:type="dxa"/>
            <w:tcBorders>
              <w:top w:val="single" w:sz="6" w:space="0" w:color="auto"/>
              <w:left w:val="single" w:sz="6" w:space="0" w:color="auto"/>
              <w:bottom w:val="single" w:sz="6" w:space="0" w:color="auto"/>
              <w:right w:val="single" w:sz="6" w:space="0" w:color="auto"/>
            </w:tcBorders>
            <w:shd w:val="clear" w:color="auto" w:fill="FFFFFF"/>
          </w:tcPr>
          <w:p w:rsidR="001632EC" w:rsidRPr="001632EC" w:rsidRDefault="001632EC" w:rsidP="001632EC">
            <w:pPr>
              <w:shd w:val="clear" w:color="auto" w:fill="FFFFFF"/>
              <w:spacing w:line="240" w:lineRule="auto"/>
              <w:rPr>
                <w:rFonts w:ascii="Times New Roman" w:hAnsi="Times New Roman"/>
                <w:sz w:val="20"/>
                <w:szCs w:val="20"/>
              </w:rPr>
            </w:pPr>
          </w:p>
        </w:tc>
        <w:tc>
          <w:tcPr>
            <w:tcW w:w="1498" w:type="dxa"/>
            <w:tcBorders>
              <w:top w:val="single" w:sz="6" w:space="0" w:color="auto"/>
              <w:left w:val="single" w:sz="6" w:space="0" w:color="auto"/>
              <w:bottom w:val="single" w:sz="6" w:space="0" w:color="auto"/>
              <w:right w:val="single" w:sz="6" w:space="0" w:color="auto"/>
            </w:tcBorders>
            <w:shd w:val="clear" w:color="auto" w:fill="FFFFFF"/>
          </w:tcPr>
          <w:p w:rsidR="001632EC" w:rsidRPr="001632EC" w:rsidRDefault="001632EC" w:rsidP="001632EC">
            <w:pPr>
              <w:shd w:val="clear" w:color="auto" w:fill="FFFFFF"/>
              <w:spacing w:line="240" w:lineRule="auto"/>
              <w:rPr>
                <w:rFonts w:ascii="Times New Roman" w:hAnsi="Times New Roman"/>
                <w:sz w:val="20"/>
                <w:szCs w:val="20"/>
              </w:rPr>
            </w:pPr>
          </w:p>
        </w:tc>
      </w:tr>
      <w:tr w:rsidR="001632EC" w:rsidRPr="001632EC" w:rsidTr="005878FC">
        <w:trPr>
          <w:trHeight w:hRule="exact" w:val="993"/>
        </w:trPr>
        <w:tc>
          <w:tcPr>
            <w:tcW w:w="6521" w:type="dxa"/>
            <w:tcBorders>
              <w:top w:val="single" w:sz="6" w:space="0" w:color="auto"/>
              <w:left w:val="single" w:sz="6" w:space="0" w:color="auto"/>
              <w:bottom w:val="single" w:sz="6" w:space="0" w:color="auto"/>
              <w:right w:val="single" w:sz="6" w:space="0" w:color="auto"/>
            </w:tcBorders>
            <w:shd w:val="clear" w:color="auto" w:fill="FFFFFF"/>
          </w:tcPr>
          <w:p w:rsidR="001632EC" w:rsidRPr="001632EC" w:rsidRDefault="001632EC" w:rsidP="001632EC">
            <w:pPr>
              <w:pStyle w:val="a5"/>
              <w:numPr>
                <w:ilvl w:val="0"/>
                <w:numId w:val="15"/>
              </w:numPr>
              <w:spacing w:before="20" w:after="20"/>
              <w:ind w:right="26"/>
              <w:jc w:val="both"/>
              <w:rPr>
                <w:sz w:val="20"/>
              </w:rPr>
            </w:pPr>
            <w:r w:rsidRPr="001632EC">
              <w:rPr>
                <w:sz w:val="20"/>
              </w:rPr>
              <w:t>Λήψη απόφασης για την διανομή των κερδών της εταιρικής χρήσης 01.01.2018 – 31.12.2018 καθώς και του τρόπου και χρόνου διάθεσης αυτών.</w:t>
            </w:r>
          </w:p>
          <w:p w:rsidR="001632EC" w:rsidRPr="001632EC" w:rsidRDefault="001632EC" w:rsidP="001632EC">
            <w:pPr>
              <w:pStyle w:val="a5"/>
              <w:spacing w:before="20" w:after="20"/>
              <w:ind w:left="644" w:right="26"/>
              <w:rPr>
                <w:sz w:val="20"/>
              </w:rPr>
            </w:pPr>
          </w:p>
        </w:tc>
        <w:tc>
          <w:tcPr>
            <w:tcW w:w="818" w:type="dxa"/>
            <w:tcBorders>
              <w:top w:val="single" w:sz="6" w:space="0" w:color="auto"/>
              <w:left w:val="single" w:sz="6" w:space="0" w:color="auto"/>
              <w:bottom w:val="single" w:sz="6" w:space="0" w:color="auto"/>
              <w:right w:val="single" w:sz="6" w:space="0" w:color="auto"/>
            </w:tcBorders>
            <w:shd w:val="clear" w:color="auto" w:fill="FFFFFF"/>
          </w:tcPr>
          <w:p w:rsidR="001632EC" w:rsidRPr="001632EC" w:rsidRDefault="001632EC" w:rsidP="001632EC">
            <w:pPr>
              <w:shd w:val="clear" w:color="auto" w:fill="FFFFFF"/>
              <w:spacing w:line="240" w:lineRule="auto"/>
              <w:rPr>
                <w:rFonts w:ascii="Times New Roman" w:hAnsi="Times New Roman"/>
                <w:sz w:val="20"/>
                <w:szCs w:val="20"/>
              </w:rPr>
            </w:pPr>
          </w:p>
        </w:tc>
        <w:tc>
          <w:tcPr>
            <w:tcW w:w="945" w:type="dxa"/>
            <w:tcBorders>
              <w:top w:val="single" w:sz="6" w:space="0" w:color="auto"/>
              <w:left w:val="single" w:sz="6" w:space="0" w:color="auto"/>
              <w:bottom w:val="single" w:sz="6" w:space="0" w:color="auto"/>
              <w:right w:val="single" w:sz="6" w:space="0" w:color="auto"/>
            </w:tcBorders>
            <w:shd w:val="clear" w:color="auto" w:fill="FFFFFF"/>
          </w:tcPr>
          <w:p w:rsidR="001632EC" w:rsidRPr="001632EC" w:rsidRDefault="001632EC" w:rsidP="001632EC">
            <w:pPr>
              <w:shd w:val="clear" w:color="auto" w:fill="FFFFFF"/>
              <w:spacing w:line="240" w:lineRule="auto"/>
              <w:rPr>
                <w:rFonts w:ascii="Times New Roman" w:hAnsi="Times New Roman"/>
                <w:sz w:val="20"/>
                <w:szCs w:val="20"/>
              </w:rPr>
            </w:pPr>
          </w:p>
        </w:tc>
        <w:tc>
          <w:tcPr>
            <w:tcW w:w="1498" w:type="dxa"/>
            <w:tcBorders>
              <w:top w:val="single" w:sz="6" w:space="0" w:color="auto"/>
              <w:left w:val="single" w:sz="6" w:space="0" w:color="auto"/>
              <w:bottom w:val="single" w:sz="6" w:space="0" w:color="auto"/>
              <w:right w:val="single" w:sz="6" w:space="0" w:color="auto"/>
            </w:tcBorders>
            <w:shd w:val="clear" w:color="auto" w:fill="FFFFFF"/>
          </w:tcPr>
          <w:p w:rsidR="001632EC" w:rsidRPr="001632EC" w:rsidRDefault="001632EC" w:rsidP="001632EC">
            <w:pPr>
              <w:shd w:val="clear" w:color="auto" w:fill="FFFFFF"/>
              <w:spacing w:line="240" w:lineRule="auto"/>
              <w:rPr>
                <w:rFonts w:ascii="Times New Roman" w:hAnsi="Times New Roman"/>
                <w:sz w:val="20"/>
                <w:szCs w:val="20"/>
              </w:rPr>
            </w:pPr>
          </w:p>
        </w:tc>
      </w:tr>
      <w:tr w:rsidR="001632EC" w:rsidRPr="001632EC" w:rsidTr="005878FC">
        <w:trPr>
          <w:trHeight w:hRule="exact" w:val="1418"/>
        </w:trPr>
        <w:tc>
          <w:tcPr>
            <w:tcW w:w="6521" w:type="dxa"/>
            <w:tcBorders>
              <w:top w:val="single" w:sz="6" w:space="0" w:color="auto"/>
              <w:left w:val="single" w:sz="6" w:space="0" w:color="auto"/>
              <w:bottom w:val="single" w:sz="6" w:space="0" w:color="auto"/>
              <w:right w:val="single" w:sz="6" w:space="0" w:color="auto"/>
            </w:tcBorders>
            <w:shd w:val="clear" w:color="auto" w:fill="FFFFFF"/>
          </w:tcPr>
          <w:p w:rsidR="001632EC" w:rsidRPr="001632EC" w:rsidRDefault="001632EC" w:rsidP="001632EC">
            <w:pPr>
              <w:pStyle w:val="a5"/>
              <w:numPr>
                <w:ilvl w:val="0"/>
                <w:numId w:val="15"/>
              </w:numPr>
              <w:spacing w:before="20" w:after="20"/>
              <w:ind w:right="26"/>
              <w:jc w:val="both"/>
              <w:rPr>
                <w:sz w:val="20"/>
              </w:rPr>
            </w:pPr>
            <w:r w:rsidRPr="001632EC">
              <w:rPr>
                <w:sz w:val="20"/>
              </w:rPr>
              <w:t xml:space="preserve">Έγκριση της συνολικής διαχείρισης της Εταιρείας, σύμφωνα με το άρθρο 108 του Ν. 4548/2018, όπως ισχύει, και απαλλαγή των Ορκωτών Ελεγκτών της Εταιρίας από κάθε ευθύνη αποζημίωσης για την εταιρική χρήση </w:t>
            </w:r>
          </w:p>
          <w:p w:rsidR="001632EC" w:rsidRPr="001632EC" w:rsidRDefault="001632EC" w:rsidP="001632EC">
            <w:pPr>
              <w:pStyle w:val="a5"/>
              <w:spacing w:before="20" w:after="20"/>
              <w:ind w:left="644" w:right="26"/>
              <w:rPr>
                <w:i/>
                <w:sz w:val="20"/>
              </w:rPr>
            </w:pPr>
            <w:r w:rsidRPr="001632EC">
              <w:rPr>
                <w:sz w:val="20"/>
              </w:rPr>
              <w:t>01.01.2018-31.12.2018.</w:t>
            </w:r>
          </w:p>
          <w:p w:rsidR="001632EC" w:rsidRPr="001632EC" w:rsidRDefault="001632EC" w:rsidP="001632EC">
            <w:pPr>
              <w:pStyle w:val="a5"/>
              <w:spacing w:before="20" w:after="20"/>
              <w:ind w:left="644" w:right="26"/>
              <w:rPr>
                <w:sz w:val="20"/>
              </w:rPr>
            </w:pPr>
          </w:p>
        </w:tc>
        <w:tc>
          <w:tcPr>
            <w:tcW w:w="818" w:type="dxa"/>
            <w:tcBorders>
              <w:top w:val="single" w:sz="6" w:space="0" w:color="auto"/>
              <w:left w:val="single" w:sz="6" w:space="0" w:color="auto"/>
              <w:bottom w:val="single" w:sz="6" w:space="0" w:color="auto"/>
              <w:right w:val="single" w:sz="6" w:space="0" w:color="auto"/>
            </w:tcBorders>
            <w:shd w:val="clear" w:color="auto" w:fill="FFFFFF"/>
          </w:tcPr>
          <w:p w:rsidR="001632EC" w:rsidRPr="001632EC" w:rsidRDefault="001632EC" w:rsidP="001632EC">
            <w:pPr>
              <w:shd w:val="clear" w:color="auto" w:fill="FFFFFF"/>
              <w:spacing w:line="240" w:lineRule="auto"/>
              <w:rPr>
                <w:rFonts w:ascii="Times New Roman" w:hAnsi="Times New Roman"/>
                <w:sz w:val="20"/>
                <w:szCs w:val="20"/>
              </w:rPr>
            </w:pPr>
          </w:p>
        </w:tc>
        <w:tc>
          <w:tcPr>
            <w:tcW w:w="945" w:type="dxa"/>
            <w:tcBorders>
              <w:top w:val="single" w:sz="6" w:space="0" w:color="auto"/>
              <w:left w:val="single" w:sz="6" w:space="0" w:color="auto"/>
              <w:bottom w:val="single" w:sz="6" w:space="0" w:color="auto"/>
              <w:right w:val="single" w:sz="6" w:space="0" w:color="auto"/>
            </w:tcBorders>
            <w:shd w:val="clear" w:color="auto" w:fill="FFFFFF"/>
          </w:tcPr>
          <w:p w:rsidR="001632EC" w:rsidRPr="001632EC" w:rsidRDefault="001632EC" w:rsidP="001632EC">
            <w:pPr>
              <w:shd w:val="clear" w:color="auto" w:fill="FFFFFF"/>
              <w:spacing w:line="240" w:lineRule="auto"/>
              <w:rPr>
                <w:rFonts w:ascii="Times New Roman" w:hAnsi="Times New Roman"/>
                <w:sz w:val="20"/>
                <w:szCs w:val="20"/>
              </w:rPr>
            </w:pPr>
          </w:p>
        </w:tc>
        <w:tc>
          <w:tcPr>
            <w:tcW w:w="1498" w:type="dxa"/>
            <w:tcBorders>
              <w:top w:val="single" w:sz="6" w:space="0" w:color="auto"/>
              <w:left w:val="single" w:sz="6" w:space="0" w:color="auto"/>
              <w:bottom w:val="single" w:sz="6" w:space="0" w:color="auto"/>
              <w:right w:val="single" w:sz="6" w:space="0" w:color="auto"/>
            </w:tcBorders>
            <w:shd w:val="clear" w:color="auto" w:fill="FFFFFF"/>
          </w:tcPr>
          <w:p w:rsidR="001632EC" w:rsidRPr="001632EC" w:rsidRDefault="001632EC" w:rsidP="001632EC">
            <w:pPr>
              <w:shd w:val="clear" w:color="auto" w:fill="FFFFFF"/>
              <w:spacing w:line="240" w:lineRule="auto"/>
              <w:rPr>
                <w:rFonts w:ascii="Times New Roman" w:hAnsi="Times New Roman"/>
                <w:sz w:val="20"/>
                <w:szCs w:val="20"/>
              </w:rPr>
            </w:pPr>
          </w:p>
        </w:tc>
      </w:tr>
      <w:tr w:rsidR="001632EC" w:rsidRPr="001632EC" w:rsidTr="005878FC">
        <w:trPr>
          <w:trHeight w:hRule="exact" w:val="1546"/>
        </w:trPr>
        <w:tc>
          <w:tcPr>
            <w:tcW w:w="6521" w:type="dxa"/>
            <w:tcBorders>
              <w:top w:val="single" w:sz="6" w:space="0" w:color="auto"/>
              <w:left w:val="single" w:sz="6" w:space="0" w:color="auto"/>
              <w:bottom w:val="single" w:sz="6" w:space="0" w:color="auto"/>
              <w:right w:val="single" w:sz="6" w:space="0" w:color="auto"/>
            </w:tcBorders>
            <w:shd w:val="clear" w:color="auto" w:fill="FFFFFF"/>
          </w:tcPr>
          <w:p w:rsidR="001632EC" w:rsidRPr="001632EC" w:rsidRDefault="001632EC" w:rsidP="001632EC">
            <w:pPr>
              <w:pStyle w:val="a5"/>
              <w:numPr>
                <w:ilvl w:val="0"/>
                <w:numId w:val="16"/>
              </w:numPr>
              <w:spacing w:before="20" w:after="20"/>
              <w:ind w:right="26"/>
              <w:jc w:val="both"/>
              <w:rPr>
                <w:b/>
                <w:sz w:val="20"/>
              </w:rPr>
            </w:pPr>
            <w:r w:rsidRPr="001632EC">
              <w:rPr>
                <w:sz w:val="20"/>
              </w:rPr>
              <w:t xml:space="preserve"> Εκλογή ενός Τακτικού και ενός Αναπληρωματικού Ορκωτού  Ελεγκτή - Λογιστή από το Μητρώο Ορκωτών Ελεγκτών για τον έλεγχο των ετησίων και εξαμηνιαίων οικονομικών καταστάσεων (Εταιρικών και Ενοποιημένων)  για την τρέχουσα χρήση 2019 και καθορισμός της αμοιβής αυτών</w:t>
            </w:r>
          </w:p>
        </w:tc>
        <w:tc>
          <w:tcPr>
            <w:tcW w:w="818" w:type="dxa"/>
            <w:tcBorders>
              <w:top w:val="single" w:sz="6" w:space="0" w:color="auto"/>
              <w:left w:val="single" w:sz="6" w:space="0" w:color="auto"/>
              <w:bottom w:val="single" w:sz="6" w:space="0" w:color="auto"/>
              <w:right w:val="single" w:sz="6" w:space="0" w:color="auto"/>
            </w:tcBorders>
            <w:shd w:val="clear" w:color="auto" w:fill="FFFFFF"/>
          </w:tcPr>
          <w:p w:rsidR="001632EC" w:rsidRPr="001632EC" w:rsidRDefault="001632EC" w:rsidP="001632EC">
            <w:pPr>
              <w:shd w:val="clear" w:color="auto" w:fill="FFFFFF"/>
              <w:spacing w:line="240" w:lineRule="auto"/>
              <w:rPr>
                <w:rFonts w:ascii="Times New Roman" w:hAnsi="Times New Roman"/>
                <w:bCs/>
                <w:sz w:val="20"/>
                <w:szCs w:val="20"/>
              </w:rPr>
            </w:pPr>
          </w:p>
        </w:tc>
        <w:tc>
          <w:tcPr>
            <w:tcW w:w="945" w:type="dxa"/>
            <w:tcBorders>
              <w:top w:val="single" w:sz="6" w:space="0" w:color="auto"/>
              <w:left w:val="single" w:sz="6" w:space="0" w:color="auto"/>
              <w:bottom w:val="single" w:sz="6" w:space="0" w:color="auto"/>
              <w:right w:val="single" w:sz="6" w:space="0" w:color="auto"/>
            </w:tcBorders>
            <w:shd w:val="clear" w:color="auto" w:fill="FFFFFF"/>
          </w:tcPr>
          <w:p w:rsidR="001632EC" w:rsidRPr="001632EC" w:rsidRDefault="001632EC" w:rsidP="001632EC">
            <w:pPr>
              <w:shd w:val="clear" w:color="auto" w:fill="FFFFFF"/>
              <w:spacing w:line="240" w:lineRule="auto"/>
              <w:rPr>
                <w:rFonts w:ascii="Times New Roman" w:hAnsi="Times New Roman"/>
                <w:bCs/>
                <w:sz w:val="20"/>
                <w:szCs w:val="20"/>
              </w:rPr>
            </w:pPr>
          </w:p>
        </w:tc>
        <w:tc>
          <w:tcPr>
            <w:tcW w:w="1498" w:type="dxa"/>
            <w:tcBorders>
              <w:top w:val="single" w:sz="6" w:space="0" w:color="auto"/>
              <w:left w:val="single" w:sz="6" w:space="0" w:color="auto"/>
              <w:bottom w:val="single" w:sz="6" w:space="0" w:color="auto"/>
              <w:right w:val="single" w:sz="6" w:space="0" w:color="auto"/>
            </w:tcBorders>
            <w:shd w:val="clear" w:color="auto" w:fill="FFFFFF"/>
          </w:tcPr>
          <w:p w:rsidR="001632EC" w:rsidRPr="001632EC" w:rsidRDefault="001632EC" w:rsidP="001632EC">
            <w:pPr>
              <w:shd w:val="clear" w:color="auto" w:fill="FFFFFF"/>
              <w:spacing w:line="240" w:lineRule="auto"/>
              <w:rPr>
                <w:rFonts w:ascii="Times New Roman" w:hAnsi="Times New Roman"/>
                <w:bCs/>
                <w:sz w:val="20"/>
                <w:szCs w:val="20"/>
              </w:rPr>
            </w:pPr>
          </w:p>
        </w:tc>
      </w:tr>
      <w:tr w:rsidR="001632EC" w:rsidRPr="001632EC" w:rsidTr="005878FC">
        <w:trPr>
          <w:trHeight w:hRule="exact" w:val="1546"/>
        </w:trPr>
        <w:tc>
          <w:tcPr>
            <w:tcW w:w="6521" w:type="dxa"/>
            <w:tcBorders>
              <w:top w:val="single" w:sz="6" w:space="0" w:color="auto"/>
              <w:left w:val="single" w:sz="6" w:space="0" w:color="auto"/>
              <w:bottom w:val="single" w:sz="6" w:space="0" w:color="auto"/>
              <w:right w:val="single" w:sz="6" w:space="0" w:color="auto"/>
            </w:tcBorders>
            <w:shd w:val="clear" w:color="auto" w:fill="FFFFFF"/>
          </w:tcPr>
          <w:p w:rsidR="001632EC" w:rsidRPr="001632EC" w:rsidRDefault="001632EC" w:rsidP="001632EC">
            <w:pPr>
              <w:pStyle w:val="a5"/>
              <w:numPr>
                <w:ilvl w:val="0"/>
                <w:numId w:val="16"/>
              </w:numPr>
              <w:spacing w:before="20" w:after="20"/>
              <w:ind w:right="26"/>
              <w:jc w:val="both"/>
              <w:rPr>
                <w:sz w:val="20"/>
              </w:rPr>
            </w:pPr>
            <w:r w:rsidRPr="001632EC">
              <w:rPr>
                <w:sz w:val="20"/>
              </w:rPr>
              <w:t>Χορήγηση αδείας, σύμφωνα με το άρθρο 98 παρ. 1 του Ν. 4548/2018, στα μέλη του Διοικητικού Συμβουλίου και στους Διευθυντές της Εταιρείας για τη συμμετοχή τους σε Διοικητικά Συμβούλια ή στη Διεύθυνση εταιρειών εντός ή/και εκτός του Ομίλου που επιδιώκουν όμοιους ή παρεμφερείς σκοπούς καθώς και των συνδεδεμένων εταιρειών</w:t>
            </w:r>
          </w:p>
        </w:tc>
        <w:tc>
          <w:tcPr>
            <w:tcW w:w="818" w:type="dxa"/>
            <w:tcBorders>
              <w:top w:val="single" w:sz="6" w:space="0" w:color="auto"/>
              <w:left w:val="single" w:sz="6" w:space="0" w:color="auto"/>
              <w:bottom w:val="single" w:sz="6" w:space="0" w:color="auto"/>
              <w:right w:val="single" w:sz="6" w:space="0" w:color="auto"/>
            </w:tcBorders>
            <w:shd w:val="clear" w:color="auto" w:fill="FFFFFF"/>
          </w:tcPr>
          <w:p w:rsidR="001632EC" w:rsidRPr="001632EC" w:rsidRDefault="001632EC" w:rsidP="001632EC">
            <w:pPr>
              <w:shd w:val="clear" w:color="auto" w:fill="FFFFFF"/>
              <w:spacing w:line="240" w:lineRule="auto"/>
              <w:rPr>
                <w:rFonts w:ascii="Times New Roman" w:hAnsi="Times New Roman"/>
                <w:bCs/>
                <w:sz w:val="20"/>
                <w:szCs w:val="20"/>
              </w:rPr>
            </w:pPr>
          </w:p>
        </w:tc>
        <w:tc>
          <w:tcPr>
            <w:tcW w:w="945" w:type="dxa"/>
            <w:tcBorders>
              <w:top w:val="single" w:sz="6" w:space="0" w:color="auto"/>
              <w:left w:val="single" w:sz="6" w:space="0" w:color="auto"/>
              <w:bottom w:val="single" w:sz="6" w:space="0" w:color="auto"/>
              <w:right w:val="single" w:sz="6" w:space="0" w:color="auto"/>
            </w:tcBorders>
            <w:shd w:val="clear" w:color="auto" w:fill="FFFFFF"/>
          </w:tcPr>
          <w:p w:rsidR="001632EC" w:rsidRPr="001632EC" w:rsidRDefault="001632EC" w:rsidP="001632EC">
            <w:pPr>
              <w:shd w:val="clear" w:color="auto" w:fill="FFFFFF"/>
              <w:spacing w:line="240" w:lineRule="auto"/>
              <w:rPr>
                <w:rFonts w:ascii="Times New Roman" w:hAnsi="Times New Roman"/>
                <w:bCs/>
                <w:sz w:val="20"/>
                <w:szCs w:val="20"/>
              </w:rPr>
            </w:pPr>
          </w:p>
        </w:tc>
        <w:tc>
          <w:tcPr>
            <w:tcW w:w="1498" w:type="dxa"/>
            <w:tcBorders>
              <w:top w:val="single" w:sz="6" w:space="0" w:color="auto"/>
              <w:left w:val="single" w:sz="6" w:space="0" w:color="auto"/>
              <w:bottom w:val="single" w:sz="6" w:space="0" w:color="auto"/>
              <w:right w:val="single" w:sz="6" w:space="0" w:color="auto"/>
            </w:tcBorders>
            <w:shd w:val="clear" w:color="auto" w:fill="FFFFFF"/>
          </w:tcPr>
          <w:p w:rsidR="001632EC" w:rsidRPr="001632EC" w:rsidRDefault="001632EC" w:rsidP="001632EC">
            <w:pPr>
              <w:shd w:val="clear" w:color="auto" w:fill="FFFFFF"/>
              <w:spacing w:line="240" w:lineRule="auto"/>
              <w:rPr>
                <w:rFonts w:ascii="Times New Roman" w:hAnsi="Times New Roman"/>
                <w:bCs/>
                <w:sz w:val="20"/>
                <w:szCs w:val="20"/>
              </w:rPr>
            </w:pPr>
          </w:p>
        </w:tc>
      </w:tr>
      <w:tr w:rsidR="001632EC" w:rsidRPr="001632EC" w:rsidTr="005878FC">
        <w:trPr>
          <w:trHeight w:hRule="exact" w:val="1546"/>
        </w:trPr>
        <w:tc>
          <w:tcPr>
            <w:tcW w:w="6521" w:type="dxa"/>
            <w:tcBorders>
              <w:top w:val="single" w:sz="6" w:space="0" w:color="auto"/>
              <w:left w:val="single" w:sz="6" w:space="0" w:color="auto"/>
              <w:bottom w:val="single" w:sz="6" w:space="0" w:color="auto"/>
              <w:right w:val="single" w:sz="6" w:space="0" w:color="auto"/>
            </w:tcBorders>
            <w:shd w:val="clear" w:color="auto" w:fill="FFFFFF"/>
          </w:tcPr>
          <w:p w:rsidR="001632EC" w:rsidRPr="001632EC" w:rsidRDefault="001632EC" w:rsidP="001632EC">
            <w:pPr>
              <w:pStyle w:val="a5"/>
              <w:numPr>
                <w:ilvl w:val="0"/>
                <w:numId w:val="16"/>
              </w:numPr>
              <w:spacing w:before="20" w:after="20"/>
              <w:ind w:right="26"/>
              <w:jc w:val="both"/>
              <w:rPr>
                <w:sz w:val="20"/>
              </w:rPr>
            </w:pPr>
            <w:r w:rsidRPr="001632EC">
              <w:rPr>
                <w:sz w:val="20"/>
              </w:rPr>
              <w:t>Έγκριση των καταβληθεισών αμοιβών και αποζημιώσεων στα μέλη του Διοικητικού Συμβουλίου της Εταιρείας για την εταιρική χρήση 01.01.2018 – 31.12.2018  και προέγκριση αμοιβών και αποζημιώσεων του Διοικητικού Συμβουλίου για  την εταιρική  χρήση 01.01.2019– 31.12.2019.</w:t>
            </w:r>
          </w:p>
        </w:tc>
        <w:tc>
          <w:tcPr>
            <w:tcW w:w="818" w:type="dxa"/>
            <w:tcBorders>
              <w:top w:val="single" w:sz="6" w:space="0" w:color="auto"/>
              <w:left w:val="single" w:sz="6" w:space="0" w:color="auto"/>
              <w:bottom w:val="single" w:sz="6" w:space="0" w:color="auto"/>
              <w:right w:val="single" w:sz="6" w:space="0" w:color="auto"/>
            </w:tcBorders>
            <w:shd w:val="clear" w:color="auto" w:fill="FFFFFF"/>
          </w:tcPr>
          <w:p w:rsidR="001632EC" w:rsidRPr="001632EC" w:rsidRDefault="001632EC" w:rsidP="001632EC">
            <w:pPr>
              <w:shd w:val="clear" w:color="auto" w:fill="FFFFFF"/>
              <w:spacing w:line="240" w:lineRule="auto"/>
              <w:rPr>
                <w:rFonts w:ascii="Times New Roman" w:hAnsi="Times New Roman"/>
                <w:bCs/>
                <w:sz w:val="20"/>
                <w:szCs w:val="20"/>
              </w:rPr>
            </w:pPr>
          </w:p>
        </w:tc>
        <w:tc>
          <w:tcPr>
            <w:tcW w:w="945" w:type="dxa"/>
            <w:tcBorders>
              <w:top w:val="single" w:sz="6" w:space="0" w:color="auto"/>
              <w:left w:val="single" w:sz="6" w:space="0" w:color="auto"/>
              <w:bottom w:val="single" w:sz="6" w:space="0" w:color="auto"/>
              <w:right w:val="single" w:sz="6" w:space="0" w:color="auto"/>
            </w:tcBorders>
            <w:shd w:val="clear" w:color="auto" w:fill="FFFFFF"/>
          </w:tcPr>
          <w:p w:rsidR="001632EC" w:rsidRPr="001632EC" w:rsidRDefault="001632EC" w:rsidP="001632EC">
            <w:pPr>
              <w:shd w:val="clear" w:color="auto" w:fill="FFFFFF"/>
              <w:spacing w:line="240" w:lineRule="auto"/>
              <w:rPr>
                <w:rFonts w:ascii="Times New Roman" w:hAnsi="Times New Roman"/>
                <w:bCs/>
                <w:sz w:val="20"/>
                <w:szCs w:val="20"/>
              </w:rPr>
            </w:pPr>
          </w:p>
        </w:tc>
        <w:tc>
          <w:tcPr>
            <w:tcW w:w="1498" w:type="dxa"/>
            <w:tcBorders>
              <w:top w:val="single" w:sz="6" w:space="0" w:color="auto"/>
              <w:left w:val="single" w:sz="6" w:space="0" w:color="auto"/>
              <w:bottom w:val="single" w:sz="6" w:space="0" w:color="auto"/>
              <w:right w:val="single" w:sz="6" w:space="0" w:color="auto"/>
            </w:tcBorders>
            <w:shd w:val="clear" w:color="auto" w:fill="FFFFFF"/>
          </w:tcPr>
          <w:p w:rsidR="001632EC" w:rsidRPr="001632EC" w:rsidRDefault="001632EC" w:rsidP="001632EC">
            <w:pPr>
              <w:shd w:val="clear" w:color="auto" w:fill="FFFFFF"/>
              <w:spacing w:line="240" w:lineRule="auto"/>
              <w:rPr>
                <w:rFonts w:ascii="Times New Roman" w:hAnsi="Times New Roman"/>
                <w:bCs/>
                <w:sz w:val="20"/>
                <w:szCs w:val="20"/>
              </w:rPr>
            </w:pPr>
          </w:p>
        </w:tc>
      </w:tr>
      <w:tr w:rsidR="001632EC" w:rsidRPr="001632EC" w:rsidTr="005878FC">
        <w:trPr>
          <w:trHeight w:hRule="exact" w:val="1546"/>
        </w:trPr>
        <w:tc>
          <w:tcPr>
            <w:tcW w:w="6521" w:type="dxa"/>
            <w:tcBorders>
              <w:top w:val="single" w:sz="6" w:space="0" w:color="auto"/>
              <w:left w:val="single" w:sz="6" w:space="0" w:color="auto"/>
              <w:bottom w:val="single" w:sz="6" w:space="0" w:color="auto"/>
              <w:right w:val="single" w:sz="6" w:space="0" w:color="auto"/>
            </w:tcBorders>
            <w:shd w:val="clear" w:color="auto" w:fill="FFFFFF"/>
          </w:tcPr>
          <w:p w:rsidR="001632EC" w:rsidRPr="001632EC" w:rsidRDefault="001632EC" w:rsidP="001632EC">
            <w:pPr>
              <w:pStyle w:val="a5"/>
              <w:numPr>
                <w:ilvl w:val="0"/>
                <w:numId w:val="16"/>
              </w:numPr>
              <w:spacing w:before="20" w:after="20"/>
              <w:ind w:right="26"/>
              <w:jc w:val="both"/>
              <w:rPr>
                <w:sz w:val="20"/>
              </w:rPr>
            </w:pPr>
            <w:r w:rsidRPr="001632EC">
              <w:rPr>
                <w:sz w:val="20"/>
              </w:rPr>
              <w:t>Εναρμόνιση του Καταστατικού της Εταιρείας, σύμφωνα με τις διατάξεις του Ν. 4548/2018, όπως ισχύει. Τροποποίηση των άρθρων 4, 5, 6, 7, 8, 9, 10, 11, 12, 13, 15, 16, 18, 19, 20, 21, 23, 24, 26, 27, 28, 29, 31, 32, 33, 34, 35 του Καταστατικού της Εταιρείας, κατάργηση του άρθρου 14 του Καταστατικού και αναρίθμηση των άρθρων από το άρθρο 15 και εντεύθεν και Κωδικοποίηση αυτού.</w:t>
            </w:r>
          </w:p>
        </w:tc>
        <w:tc>
          <w:tcPr>
            <w:tcW w:w="818" w:type="dxa"/>
            <w:tcBorders>
              <w:top w:val="single" w:sz="6" w:space="0" w:color="auto"/>
              <w:left w:val="single" w:sz="6" w:space="0" w:color="auto"/>
              <w:bottom w:val="single" w:sz="6" w:space="0" w:color="auto"/>
              <w:right w:val="single" w:sz="6" w:space="0" w:color="auto"/>
            </w:tcBorders>
            <w:shd w:val="clear" w:color="auto" w:fill="FFFFFF"/>
          </w:tcPr>
          <w:p w:rsidR="001632EC" w:rsidRPr="001632EC" w:rsidRDefault="001632EC" w:rsidP="001632EC">
            <w:pPr>
              <w:shd w:val="clear" w:color="auto" w:fill="FFFFFF"/>
              <w:spacing w:line="240" w:lineRule="auto"/>
              <w:rPr>
                <w:rFonts w:ascii="Times New Roman" w:hAnsi="Times New Roman"/>
                <w:bCs/>
                <w:sz w:val="20"/>
                <w:szCs w:val="20"/>
              </w:rPr>
            </w:pPr>
          </w:p>
        </w:tc>
        <w:tc>
          <w:tcPr>
            <w:tcW w:w="945" w:type="dxa"/>
            <w:tcBorders>
              <w:top w:val="single" w:sz="6" w:space="0" w:color="auto"/>
              <w:left w:val="single" w:sz="6" w:space="0" w:color="auto"/>
              <w:bottom w:val="single" w:sz="6" w:space="0" w:color="auto"/>
              <w:right w:val="single" w:sz="6" w:space="0" w:color="auto"/>
            </w:tcBorders>
            <w:shd w:val="clear" w:color="auto" w:fill="FFFFFF"/>
          </w:tcPr>
          <w:p w:rsidR="001632EC" w:rsidRPr="001632EC" w:rsidRDefault="001632EC" w:rsidP="001632EC">
            <w:pPr>
              <w:shd w:val="clear" w:color="auto" w:fill="FFFFFF"/>
              <w:spacing w:line="240" w:lineRule="auto"/>
              <w:rPr>
                <w:rFonts w:ascii="Times New Roman" w:hAnsi="Times New Roman"/>
                <w:bCs/>
                <w:sz w:val="20"/>
                <w:szCs w:val="20"/>
              </w:rPr>
            </w:pPr>
          </w:p>
        </w:tc>
        <w:tc>
          <w:tcPr>
            <w:tcW w:w="1498" w:type="dxa"/>
            <w:tcBorders>
              <w:top w:val="single" w:sz="6" w:space="0" w:color="auto"/>
              <w:left w:val="single" w:sz="6" w:space="0" w:color="auto"/>
              <w:bottom w:val="single" w:sz="6" w:space="0" w:color="auto"/>
              <w:right w:val="single" w:sz="6" w:space="0" w:color="auto"/>
            </w:tcBorders>
            <w:shd w:val="clear" w:color="auto" w:fill="FFFFFF"/>
          </w:tcPr>
          <w:p w:rsidR="001632EC" w:rsidRPr="001632EC" w:rsidRDefault="001632EC" w:rsidP="001632EC">
            <w:pPr>
              <w:shd w:val="clear" w:color="auto" w:fill="FFFFFF"/>
              <w:spacing w:line="240" w:lineRule="auto"/>
              <w:rPr>
                <w:rFonts w:ascii="Times New Roman" w:hAnsi="Times New Roman"/>
                <w:bCs/>
                <w:sz w:val="20"/>
                <w:szCs w:val="20"/>
              </w:rPr>
            </w:pPr>
          </w:p>
        </w:tc>
      </w:tr>
      <w:tr w:rsidR="001632EC" w:rsidRPr="001632EC" w:rsidTr="005878FC">
        <w:trPr>
          <w:trHeight w:hRule="exact" w:val="704"/>
        </w:trPr>
        <w:tc>
          <w:tcPr>
            <w:tcW w:w="6521" w:type="dxa"/>
            <w:tcBorders>
              <w:top w:val="single" w:sz="6" w:space="0" w:color="auto"/>
              <w:left w:val="single" w:sz="6" w:space="0" w:color="auto"/>
              <w:bottom w:val="single" w:sz="6" w:space="0" w:color="auto"/>
              <w:right w:val="single" w:sz="6" w:space="0" w:color="auto"/>
            </w:tcBorders>
            <w:shd w:val="clear" w:color="auto" w:fill="FFFFFF"/>
          </w:tcPr>
          <w:p w:rsidR="001632EC" w:rsidRPr="001632EC" w:rsidRDefault="001632EC" w:rsidP="001632EC">
            <w:pPr>
              <w:pStyle w:val="a5"/>
              <w:numPr>
                <w:ilvl w:val="0"/>
                <w:numId w:val="16"/>
              </w:numPr>
              <w:spacing w:before="20" w:after="20"/>
              <w:ind w:right="26"/>
              <w:jc w:val="both"/>
              <w:rPr>
                <w:sz w:val="20"/>
              </w:rPr>
            </w:pPr>
            <w:r w:rsidRPr="001632EC">
              <w:rPr>
                <w:sz w:val="20"/>
              </w:rPr>
              <w:t>Έγκριση της Πολιτικής Αποδοχών της Εταιρείας, σύμφωνα με το άρθρο 110 παρ. 2 του Ν. 4548/2018, όπως ισχύει</w:t>
            </w:r>
          </w:p>
        </w:tc>
        <w:tc>
          <w:tcPr>
            <w:tcW w:w="818" w:type="dxa"/>
            <w:tcBorders>
              <w:top w:val="single" w:sz="6" w:space="0" w:color="auto"/>
              <w:left w:val="single" w:sz="6" w:space="0" w:color="auto"/>
              <w:bottom w:val="single" w:sz="6" w:space="0" w:color="auto"/>
              <w:right w:val="single" w:sz="6" w:space="0" w:color="auto"/>
            </w:tcBorders>
            <w:shd w:val="clear" w:color="auto" w:fill="FFFFFF"/>
          </w:tcPr>
          <w:p w:rsidR="001632EC" w:rsidRPr="001632EC" w:rsidRDefault="001632EC" w:rsidP="001632EC">
            <w:pPr>
              <w:shd w:val="clear" w:color="auto" w:fill="FFFFFF"/>
              <w:spacing w:line="240" w:lineRule="auto"/>
              <w:rPr>
                <w:rFonts w:ascii="Times New Roman" w:hAnsi="Times New Roman"/>
                <w:bCs/>
                <w:sz w:val="20"/>
                <w:szCs w:val="20"/>
              </w:rPr>
            </w:pPr>
          </w:p>
        </w:tc>
        <w:tc>
          <w:tcPr>
            <w:tcW w:w="945" w:type="dxa"/>
            <w:tcBorders>
              <w:top w:val="single" w:sz="6" w:space="0" w:color="auto"/>
              <w:left w:val="single" w:sz="6" w:space="0" w:color="auto"/>
              <w:bottom w:val="single" w:sz="6" w:space="0" w:color="auto"/>
              <w:right w:val="single" w:sz="6" w:space="0" w:color="auto"/>
            </w:tcBorders>
            <w:shd w:val="clear" w:color="auto" w:fill="FFFFFF"/>
          </w:tcPr>
          <w:p w:rsidR="001632EC" w:rsidRPr="001632EC" w:rsidRDefault="001632EC" w:rsidP="001632EC">
            <w:pPr>
              <w:shd w:val="clear" w:color="auto" w:fill="FFFFFF"/>
              <w:spacing w:line="240" w:lineRule="auto"/>
              <w:rPr>
                <w:rFonts w:ascii="Times New Roman" w:hAnsi="Times New Roman"/>
                <w:bCs/>
                <w:sz w:val="20"/>
                <w:szCs w:val="20"/>
              </w:rPr>
            </w:pPr>
          </w:p>
        </w:tc>
        <w:tc>
          <w:tcPr>
            <w:tcW w:w="1498" w:type="dxa"/>
            <w:tcBorders>
              <w:top w:val="single" w:sz="6" w:space="0" w:color="auto"/>
              <w:left w:val="single" w:sz="6" w:space="0" w:color="auto"/>
              <w:bottom w:val="single" w:sz="6" w:space="0" w:color="auto"/>
              <w:right w:val="single" w:sz="6" w:space="0" w:color="auto"/>
            </w:tcBorders>
            <w:shd w:val="clear" w:color="auto" w:fill="FFFFFF"/>
          </w:tcPr>
          <w:p w:rsidR="001632EC" w:rsidRPr="001632EC" w:rsidRDefault="001632EC" w:rsidP="001632EC">
            <w:pPr>
              <w:shd w:val="clear" w:color="auto" w:fill="FFFFFF"/>
              <w:spacing w:line="240" w:lineRule="auto"/>
              <w:rPr>
                <w:rFonts w:ascii="Times New Roman" w:hAnsi="Times New Roman"/>
                <w:bCs/>
                <w:sz w:val="20"/>
                <w:szCs w:val="20"/>
              </w:rPr>
            </w:pPr>
          </w:p>
        </w:tc>
      </w:tr>
      <w:tr w:rsidR="001632EC" w:rsidRPr="001632EC" w:rsidTr="005878FC">
        <w:trPr>
          <w:trHeight w:hRule="exact" w:val="988"/>
        </w:trPr>
        <w:tc>
          <w:tcPr>
            <w:tcW w:w="6521" w:type="dxa"/>
            <w:tcBorders>
              <w:top w:val="single" w:sz="6" w:space="0" w:color="auto"/>
              <w:left w:val="single" w:sz="6" w:space="0" w:color="auto"/>
              <w:bottom w:val="single" w:sz="6" w:space="0" w:color="auto"/>
              <w:right w:val="single" w:sz="6" w:space="0" w:color="auto"/>
            </w:tcBorders>
            <w:shd w:val="clear" w:color="auto" w:fill="FFFFFF"/>
          </w:tcPr>
          <w:p w:rsidR="001632EC" w:rsidRPr="001632EC" w:rsidRDefault="001632EC" w:rsidP="001632EC">
            <w:pPr>
              <w:pStyle w:val="a5"/>
              <w:numPr>
                <w:ilvl w:val="0"/>
                <w:numId w:val="16"/>
              </w:numPr>
              <w:spacing w:before="20" w:after="20"/>
              <w:ind w:right="26"/>
              <w:jc w:val="both"/>
              <w:rPr>
                <w:sz w:val="20"/>
              </w:rPr>
            </w:pPr>
            <w:r w:rsidRPr="001632EC">
              <w:rPr>
                <w:sz w:val="20"/>
              </w:rPr>
              <w:t>Εκλογή μελών Επιτροπής Ελέγχου και ορισμός Προέδρου αυτής, σύμφωνα με το άρθρο 44 του Ν. 4449/2017, ως ισχύει.</w:t>
            </w:r>
          </w:p>
        </w:tc>
        <w:tc>
          <w:tcPr>
            <w:tcW w:w="818" w:type="dxa"/>
            <w:tcBorders>
              <w:top w:val="single" w:sz="6" w:space="0" w:color="auto"/>
              <w:left w:val="single" w:sz="6" w:space="0" w:color="auto"/>
              <w:bottom w:val="single" w:sz="6" w:space="0" w:color="auto"/>
              <w:right w:val="single" w:sz="6" w:space="0" w:color="auto"/>
            </w:tcBorders>
            <w:shd w:val="clear" w:color="auto" w:fill="FFFFFF"/>
          </w:tcPr>
          <w:p w:rsidR="001632EC" w:rsidRPr="001632EC" w:rsidRDefault="001632EC" w:rsidP="001632EC">
            <w:pPr>
              <w:shd w:val="clear" w:color="auto" w:fill="FFFFFF"/>
              <w:spacing w:line="240" w:lineRule="auto"/>
              <w:rPr>
                <w:rFonts w:ascii="Times New Roman" w:hAnsi="Times New Roman"/>
                <w:bCs/>
                <w:sz w:val="20"/>
                <w:szCs w:val="20"/>
              </w:rPr>
            </w:pPr>
          </w:p>
        </w:tc>
        <w:tc>
          <w:tcPr>
            <w:tcW w:w="945" w:type="dxa"/>
            <w:tcBorders>
              <w:top w:val="single" w:sz="6" w:space="0" w:color="auto"/>
              <w:left w:val="single" w:sz="6" w:space="0" w:color="auto"/>
              <w:bottom w:val="single" w:sz="6" w:space="0" w:color="auto"/>
              <w:right w:val="single" w:sz="6" w:space="0" w:color="auto"/>
            </w:tcBorders>
            <w:shd w:val="clear" w:color="auto" w:fill="FFFFFF"/>
          </w:tcPr>
          <w:p w:rsidR="001632EC" w:rsidRPr="001632EC" w:rsidRDefault="001632EC" w:rsidP="001632EC">
            <w:pPr>
              <w:shd w:val="clear" w:color="auto" w:fill="FFFFFF"/>
              <w:spacing w:line="240" w:lineRule="auto"/>
              <w:rPr>
                <w:rFonts w:ascii="Times New Roman" w:hAnsi="Times New Roman"/>
                <w:bCs/>
                <w:sz w:val="20"/>
                <w:szCs w:val="20"/>
              </w:rPr>
            </w:pPr>
          </w:p>
        </w:tc>
        <w:tc>
          <w:tcPr>
            <w:tcW w:w="1498" w:type="dxa"/>
            <w:tcBorders>
              <w:top w:val="single" w:sz="6" w:space="0" w:color="auto"/>
              <w:left w:val="single" w:sz="6" w:space="0" w:color="auto"/>
              <w:bottom w:val="single" w:sz="6" w:space="0" w:color="auto"/>
              <w:right w:val="single" w:sz="6" w:space="0" w:color="auto"/>
            </w:tcBorders>
            <w:shd w:val="clear" w:color="auto" w:fill="FFFFFF"/>
          </w:tcPr>
          <w:p w:rsidR="001632EC" w:rsidRPr="001632EC" w:rsidRDefault="001632EC" w:rsidP="001632EC">
            <w:pPr>
              <w:shd w:val="clear" w:color="auto" w:fill="FFFFFF"/>
              <w:spacing w:line="240" w:lineRule="auto"/>
              <w:rPr>
                <w:rFonts w:ascii="Times New Roman" w:hAnsi="Times New Roman"/>
                <w:bCs/>
                <w:sz w:val="20"/>
                <w:szCs w:val="20"/>
              </w:rPr>
            </w:pPr>
          </w:p>
        </w:tc>
      </w:tr>
      <w:tr w:rsidR="001632EC" w:rsidRPr="001632EC" w:rsidTr="005878FC">
        <w:trPr>
          <w:trHeight w:hRule="exact" w:val="704"/>
        </w:trPr>
        <w:tc>
          <w:tcPr>
            <w:tcW w:w="6521" w:type="dxa"/>
            <w:tcBorders>
              <w:top w:val="single" w:sz="6" w:space="0" w:color="auto"/>
              <w:left w:val="single" w:sz="6" w:space="0" w:color="auto"/>
              <w:bottom w:val="single" w:sz="6" w:space="0" w:color="auto"/>
              <w:right w:val="single" w:sz="6" w:space="0" w:color="auto"/>
            </w:tcBorders>
            <w:shd w:val="clear" w:color="auto" w:fill="FFFFFF"/>
          </w:tcPr>
          <w:p w:rsidR="001632EC" w:rsidRPr="001632EC" w:rsidRDefault="001632EC" w:rsidP="001632EC">
            <w:pPr>
              <w:pStyle w:val="a5"/>
              <w:numPr>
                <w:ilvl w:val="0"/>
                <w:numId w:val="16"/>
              </w:numPr>
              <w:spacing w:before="20" w:after="20"/>
              <w:ind w:right="26"/>
              <w:jc w:val="both"/>
              <w:rPr>
                <w:sz w:val="20"/>
              </w:rPr>
            </w:pPr>
            <w:r w:rsidRPr="001632EC">
              <w:rPr>
                <w:sz w:val="20"/>
              </w:rPr>
              <w:t>Ενημέρωση για αποφάσεις του Διοικητικού Συμβουλίου.</w:t>
            </w:r>
          </w:p>
        </w:tc>
        <w:tc>
          <w:tcPr>
            <w:tcW w:w="818" w:type="dxa"/>
            <w:tcBorders>
              <w:top w:val="single" w:sz="6" w:space="0" w:color="auto"/>
              <w:left w:val="single" w:sz="6" w:space="0" w:color="auto"/>
              <w:bottom w:val="single" w:sz="6" w:space="0" w:color="auto"/>
              <w:right w:val="single" w:sz="6" w:space="0" w:color="auto"/>
            </w:tcBorders>
            <w:shd w:val="clear" w:color="auto" w:fill="FFFFFF"/>
          </w:tcPr>
          <w:p w:rsidR="001632EC" w:rsidRPr="001632EC" w:rsidRDefault="001632EC" w:rsidP="001632EC">
            <w:pPr>
              <w:shd w:val="clear" w:color="auto" w:fill="FFFFFF"/>
              <w:spacing w:line="240" w:lineRule="auto"/>
              <w:rPr>
                <w:rFonts w:ascii="Times New Roman" w:hAnsi="Times New Roman"/>
                <w:bCs/>
                <w:sz w:val="20"/>
                <w:szCs w:val="20"/>
              </w:rPr>
            </w:pPr>
          </w:p>
        </w:tc>
        <w:tc>
          <w:tcPr>
            <w:tcW w:w="945" w:type="dxa"/>
            <w:tcBorders>
              <w:top w:val="single" w:sz="6" w:space="0" w:color="auto"/>
              <w:left w:val="single" w:sz="6" w:space="0" w:color="auto"/>
              <w:bottom w:val="single" w:sz="6" w:space="0" w:color="auto"/>
              <w:right w:val="single" w:sz="6" w:space="0" w:color="auto"/>
            </w:tcBorders>
            <w:shd w:val="clear" w:color="auto" w:fill="FFFFFF"/>
          </w:tcPr>
          <w:p w:rsidR="001632EC" w:rsidRPr="001632EC" w:rsidRDefault="001632EC" w:rsidP="001632EC">
            <w:pPr>
              <w:shd w:val="clear" w:color="auto" w:fill="FFFFFF"/>
              <w:spacing w:line="240" w:lineRule="auto"/>
              <w:rPr>
                <w:rFonts w:ascii="Times New Roman" w:hAnsi="Times New Roman"/>
                <w:bCs/>
                <w:sz w:val="20"/>
                <w:szCs w:val="20"/>
              </w:rPr>
            </w:pPr>
          </w:p>
        </w:tc>
        <w:tc>
          <w:tcPr>
            <w:tcW w:w="1498" w:type="dxa"/>
            <w:tcBorders>
              <w:top w:val="single" w:sz="6" w:space="0" w:color="auto"/>
              <w:left w:val="single" w:sz="6" w:space="0" w:color="auto"/>
              <w:bottom w:val="single" w:sz="6" w:space="0" w:color="auto"/>
              <w:right w:val="single" w:sz="6" w:space="0" w:color="auto"/>
            </w:tcBorders>
            <w:shd w:val="clear" w:color="auto" w:fill="FFFFFF"/>
          </w:tcPr>
          <w:p w:rsidR="001632EC" w:rsidRPr="001632EC" w:rsidRDefault="001632EC" w:rsidP="001632EC">
            <w:pPr>
              <w:shd w:val="clear" w:color="auto" w:fill="FFFFFF"/>
              <w:spacing w:line="240" w:lineRule="auto"/>
              <w:rPr>
                <w:rFonts w:ascii="Times New Roman" w:hAnsi="Times New Roman"/>
                <w:bCs/>
                <w:sz w:val="20"/>
                <w:szCs w:val="20"/>
              </w:rPr>
            </w:pPr>
          </w:p>
        </w:tc>
      </w:tr>
      <w:tr w:rsidR="001632EC" w:rsidRPr="001632EC" w:rsidTr="005878FC">
        <w:trPr>
          <w:trHeight w:hRule="exact" w:val="713"/>
        </w:trPr>
        <w:tc>
          <w:tcPr>
            <w:tcW w:w="6521" w:type="dxa"/>
            <w:tcBorders>
              <w:top w:val="single" w:sz="6" w:space="0" w:color="auto"/>
              <w:left w:val="single" w:sz="6" w:space="0" w:color="auto"/>
              <w:bottom w:val="single" w:sz="6" w:space="0" w:color="auto"/>
              <w:right w:val="single" w:sz="6" w:space="0" w:color="auto"/>
            </w:tcBorders>
            <w:shd w:val="clear" w:color="auto" w:fill="FFFFFF"/>
          </w:tcPr>
          <w:p w:rsidR="001632EC" w:rsidRPr="001632EC" w:rsidRDefault="001632EC" w:rsidP="001632EC">
            <w:pPr>
              <w:pStyle w:val="a5"/>
              <w:numPr>
                <w:ilvl w:val="0"/>
                <w:numId w:val="16"/>
              </w:numPr>
              <w:spacing w:before="20" w:after="20"/>
              <w:ind w:right="26"/>
              <w:jc w:val="both"/>
              <w:rPr>
                <w:sz w:val="20"/>
              </w:rPr>
            </w:pPr>
            <w:r w:rsidRPr="001632EC">
              <w:rPr>
                <w:sz w:val="20"/>
              </w:rPr>
              <w:t>Λοιπά θέματα και ανακοινώσεις.</w:t>
            </w:r>
          </w:p>
        </w:tc>
        <w:tc>
          <w:tcPr>
            <w:tcW w:w="818" w:type="dxa"/>
            <w:tcBorders>
              <w:top w:val="single" w:sz="6" w:space="0" w:color="auto"/>
              <w:left w:val="single" w:sz="6" w:space="0" w:color="auto"/>
              <w:bottom w:val="single" w:sz="6" w:space="0" w:color="auto"/>
              <w:right w:val="single" w:sz="6" w:space="0" w:color="auto"/>
            </w:tcBorders>
            <w:shd w:val="clear" w:color="auto" w:fill="FFFFFF"/>
          </w:tcPr>
          <w:p w:rsidR="001632EC" w:rsidRPr="001632EC" w:rsidRDefault="001632EC" w:rsidP="001632EC">
            <w:pPr>
              <w:shd w:val="clear" w:color="auto" w:fill="FFFFFF"/>
              <w:spacing w:line="240" w:lineRule="auto"/>
              <w:rPr>
                <w:rFonts w:ascii="Times New Roman" w:hAnsi="Times New Roman"/>
                <w:bCs/>
                <w:sz w:val="20"/>
                <w:szCs w:val="20"/>
              </w:rPr>
            </w:pPr>
          </w:p>
        </w:tc>
        <w:tc>
          <w:tcPr>
            <w:tcW w:w="945" w:type="dxa"/>
            <w:tcBorders>
              <w:top w:val="single" w:sz="6" w:space="0" w:color="auto"/>
              <w:left w:val="single" w:sz="6" w:space="0" w:color="auto"/>
              <w:bottom w:val="single" w:sz="6" w:space="0" w:color="auto"/>
              <w:right w:val="single" w:sz="6" w:space="0" w:color="auto"/>
            </w:tcBorders>
            <w:shd w:val="clear" w:color="auto" w:fill="FFFFFF"/>
          </w:tcPr>
          <w:p w:rsidR="001632EC" w:rsidRPr="001632EC" w:rsidRDefault="001632EC" w:rsidP="001632EC">
            <w:pPr>
              <w:shd w:val="clear" w:color="auto" w:fill="FFFFFF"/>
              <w:spacing w:line="240" w:lineRule="auto"/>
              <w:rPr>
                <w:rFonts w:ascii="Times New Roman" w:hAnsi="Times New Roman"/>
                <w:bCs/>
                <w:sz w:val="20"/>
                <w:szCs w:val="20"/>
              </w:rPr>
            </w:pPr>
          </w:p>
        </w:tc>
        <w:tc>
          <w:tcPr>
            <w:tcW w:w="1498" w:type="dxa"/>
            <w:tcBorders>
              <w:top w:val="single" w:sz="6" w:space="0" w:color="auto"/>
              <w:left w:val="single" w:sz="6" w:space="0" w:color="auto"/>
              <w:bottom w:val="single" w:sz="6" w:space="0" w:color="auto"/>
              <w:right w:val="single" w:sz="6" w:space="0" w:color="auto"/>
            </w:tcBorders>
            <w:shd w:val="clear" w:color="auto" w:fill="FFFFFF"/>
          </w:tcPr>
          <w:p w:rsidR="001632EC" w:rsidRPr="001632EC" w:rsidRDefault="001632EC" w:rsidP="001632EC">
            <w:pPr>
              <w:shd w:val="clear" w:color="auto" w:fill="FFFFFF"/>
              <w:spacing w:line="240" w:lineRule="auto"/>
              <w:rPr>
                <w:rFonts w:ascii="Times New Roman" w:hAnsi="Times New Roman"/>
                <w:bCs/>
                <w:sz w:val="20"/>
                <w:szCs w:val="20"/>
              </w:rPr>
            </w:pPr>
          </w:p>
        </w:tc>
      </w:tr>
    </w:tbl>
    <w:p w:rsidR="001632EC" w:rsidRPr="001632EC" w:rsidRDefault="001632EC" w:rsidP="001632EC">
      <w:pPr>
        <w:shd w:val="clear" w:color="auto" w:fill="FFFFFF"/>
        <w:spacing w:before="134" w:line="240" w:lineRule="auto"/>
        <w:ind w:left="82" w:right="365"/>
        <w:jc w:val="both"/>
        <w:rPr>
          <w:rFonts w:ascii="Times New Roman" w:hAnsi="Times New Roman"/>
          <w:sz w:val="20"/>
          <w:szCs w:val="20"/>
        </w:rPr>
      </w:pPr>
      <w:r w:rsidRPr="001632EC">
        <w:rPr>
          <w:rFonts w:ascii="Times New Roman" w:hAnsi="Times New Roman"/>
          <w:b/>
          <w:bCs/>
          <w:color w:val="000000"/>
          <w:spacing w:val="3"/>
          <w:sz w:val="20"/>
          <w:szCs w:val="20"/>
        </w:rPr>
        <w:t xml:space="preserve">Εγκρίνω από τώρα κάθε ενέργεια του/των ανωτέρω αντιπροσώπου/ων μου, που θα γίνει στα </w:t>
      </w:r>
      <w:r w:rsidRPr="001632EC">
        <w:rPr>
          <w:rFonts w:ascii="Times New Roman" w:hAnsi="Times New Roman"/>
          <w:b/>
          <w:bCs/>
          <w:color w:val="000000"/>
          <w:spacing w:val="1"/>
          <w:sz w:val="20"/>
          <w:szCs w:val="20"/>
        </w:rPr>
        <w:t>πλαίσια της παρούσας εξουσιοδότησης, ως νόμιμη, έγκυρη και ισχυρή και ως εάν είχε επιχειρηθεί από εμένα τον ίδιο.</w:t>
      </w:r>
    </w:p>
    <w:p w:rsidR="001632EC" w:rsidRPr="001632EC" w:rsidRDefault="001632EC" w:rsidP="001632EC">
      <w:pPr>
        <w:shd w:val="clear" w:color="auto" w:fill="FFFFFF"/>
        <w:spacing w:before="139" w:line="240" w:lineRule="auto"/>
        <w:ind w:left="82" w:right="370"/>
        <w:jc w:val="both"/>
        <w:rPr>
          <w:rFonts w:ascii="Times New Roman" w:hAnsi="Times New Roman"/>
          <w:sz w:val="20"/>
          <w:szCs w:val="20"/>
        </w:rPr>
      </w:pPr>
      <w:r w:rsidRPr="001632EC">
        <w:rPr>
          <w:rFonts w:ascii="Times New Roman" w:hAnsi="Times New Roman"/>
          <w:b/>
          <w:bCs/>
          <w:color w:val="000000"/>
          <w:spacing w:val="1"/>
          <w:sz w:val="20"/>
          <w:szCs w:val="20"/>
        </w:rPr>
        <w:t xml:space="preserve">Η παρούσα δεν ισχύει εφόσον παρευρεθώ ο ίδιος στην ανωτέρω Γενική Συνέλευση ή εφόσον </w:t>
      </w:r>
      <w:r w:rsidRPr="001632EC">
        <w:rPr>
          <w:rFonts w:ascii="Times New Roman" w:hAnsi="Times New Roman"/>
          <w:b/>
          <w:bCs/>
          <w:color w:val="000000"/>
          <w:spacing w:val="2"/>
          <w:sz w:val="20"/>
          <w:szCs w:val="20"/>
        </w:rPr>
        <w:t xml:space="preserve">γνωστοποιήσω στην Εταιρεία το αργότερο μέχρι την </w:t>
      </w:r>
      <w:r w:rsidRPr="001632EC">
        <w:rPr>
          <w:rFonts w:ascii="Times New Roman" w:hAnsi="Times New Roman"/>
          <w:color w:val="000000"/>
          <w:spacing w:val="2"/>
          <w:sz w:val="20"/>
          <w:szCs w:val="20"/>
        </w:rPr>
        <w:t>10</w:t>
      </w:r>
      <w:r w:rsidRPr="001632EC">
        <w:rPr>
          <w:rFonts w:ascii="Times New Roman" w:hAnsi="Times New Roman"/>
          <w:b/>
          <w:bCs/>
          <w:color w:val="000000"/>
          <w:spacing w:val="2"/>
          <w:sz w:val="20"/>
          <w:szCs w:val="20"/>
          <w:vertAlign w:val="superscript"/>
        </w:rPr>
        <w:t>η</w:t>
      </w:r>
      <w:r w:rsidRPr="001632EC">
        <w:rPr>
          <w:rFonts w:ascii="Times New Roman" w:hAnsi="Times New Roman"/>
          <w:b/>
          <w:bCs/>
          <w:color w:val="000000"/>
          <w:spacing w:val="2"/>
          <w:sz w:val="20"/>
          <w:szCs w:val="20"/>
        </w:rPr>
        <w:t xml:space="preserve"> Ιουλίου 2019</w:t>
      </w:r>
      <w:r w:rsidRPr="001632EC">
        <w:rPr>
          <w:rFonts w:ascii="Times New Roman" w:hAnsi="Times New Roman"/>
          <w:color w:val="000000"/>
          <w:spacing w:val="2"/>
          <w:sz w:val="20"/>
          <w:szCs w:val="20"/>
        </w:rPr>
        <w:t xml:space="preserve"> </w:t>
      </w:r>
      <w:r w:rsidRPr="001632EC">
        <w:rPr>
          <w:rFonts w:ascii="Times New Roman" w:hAnsi="Times New Roman"/>
          <w:b/>
          <w:bCs/>
          <w:color w:val="000000"/>
          <w:spacing w:val="2"/>
          <w:sz w:val="20"/>
          <w:szCs w:val="20"/>
        </w:rPr>
        <w:t>και ώρα 15:00 έγγραφη ανάκληση της παρούσας.</w:t>
      </w:r>
    </w:p>
    <w:p w:rsidR="001632EC" w:rsidRPr="001632EC" w:rsidRDefault="001632EC" w:rsidP="001632EC">
      <w:pPr>
        <w:shd w:val="clear" w:color="auto" w:fill="FFFFFF"/>
        <w:spacing w:before="134" w:line="240" w:lineRule="auto"/>
        <w:ind w:left="3840"/>
        <w:jc w:val="center"/>
        <w:rPr>
          <w:rFonts w:ascii="Times New Roman" w:hAnsi="Times New Roman"/>
          <w:sz w:val="20"/>
          <w:szCs w:val="20"/>
        </w:rPr>
      </w:pPr>
      <w:r w:rsidRPr="001632EC">
        <w:rPr>
          <w:rFonts w:ascii="Times New Roman" w:hAnsi="Times New Roman"/>
          <w:b/>
          <w:bCs/>
          <w:color w:val="000000"/>
          <w:sz w:val="20"/>
          <w:szCs w:val="20"/>
        </w:rPr>
        <w:t xml:space="preserve">                       Ημερομηνία..............................</w:t>
      </w:r>
    </w:p>
    <w:p w:rsidR="001632EC" w:rsidRPr="001632EC" w:rsidRDefault="001632EC" w:rsidP="001632EC">
      <w:pPr>
        <w:shd w:val="clear" w:color="auto" w:fill="FFFFFF"/>
        <w:spacing w:before="149" w:line="240" w:lineRule="auto"/>
        <w:ind w:left="4598"/>
        <w:jc w:val="center"/>
        <w:rPr>
          <w:rFonts w:ascii="Times New Roman" w:hAnsi="Times New Roman"/>
          <w:sz w:val="20"/>
          <w:szCs w:val="20"/>
        </w:rPr>
      </w:pPr>
      <w:r w:rsidRPr="001632EC">
        <w:rPr>
          <w:rFonts w:ascii="Times New Roman" w:hAnsi="Times New Roman"/>
          <w:b/>
          <w:bCs/>
          <w:color w:val="000000"/>
          <w:sz w:val="20"/>
          <w:szCs w:val="20"/>
        </w:rPr>
        <w:t xml:space="preserve">        Ο/Η ΜΕΤΟΧΟΣ</w:t>
      </w:r>
    </w:p>
    <w:p w:rsidR="001632EC" w:rsidRPr="001632EC" w:rsidRDefault="001632EC" w:rsidP="001632EC">
      <w:pPr>
        <w:shd w:val="clear" w:color="auto" w:fill="FFFFFF"/>
        <w:tabs>
          <w:tab w:val="left" w:leader="dot" w:pos="4766"/>
        </w:tabs>
        <w:spacing w:before="158" w:line="240" w:lineRule="auto"/>
        <w:ind w:left="3840"/>
        <w:jc w:val="center"/>
        <w:rPr>
          <w:rFonts w:ascii="Times New Roman" w:hAnsi="Times New Roman"/>
          <w:sz w:val="20"/>
          <w:szCs w:val="20"/>
        </w:rPr>
      </w:pPr>
      <w:r w:rsidRPr="001632EC">
        <w:rPr>
          <w:rFonts w:ascii="Times New Roman" w:hAnsi="Times New Roman"/>
          <w:b/>
          <w:bCs/>
          <w:color w:val="000000"/>
          <w:spacing w:val="1"/>
          <w:sz w:val="20"/>
          <w:szCs w:val="20"/>
        </w:rPr>
        <w:t xml:space="preserve">                      Υπογραφή.............................. </w:t>
      </w:r>
      <w:r w:rsidRPr="001632EC">
        <w:rPr>
          <w:rFonts w:ascii="Times New Roman" w:hAnsi="Times New Roman"/>
          <w:b/>
          <w:bCs/>
          <w:color w:val="000000"/>
          <w:sz w:val="20"/>
          <w:szCs w:val="20"/>
        </w:rPr>
        <w:tab/>
      </w:r>
    </w:p>
    <w:p w:rsidR="001632EC" w:rsidRPr="001632EC" w:rsidRDefault="001632EC" w:rsidP="001632EC">
      <w:pPr>
        <w:shd w:val="clear" w:color="auto" w:fill="FFFFFF"/>
        <w:spacing w:before="298" w:line="240" w:lineRule="auto"/>
        <w:ind w:left="91"/>
        <w:jc w:val="both"/>
        <w:rPr>
          <w:rFonts w:ascii="Times New Roman" w:hAnsi="Times New Roman"/>
          <w:color w:val="000000"/>
          <w:spacing w:val="1"/>
          <w:sz w:val="20"/>
          <w:szCs w:val="20"/>
          <w:u w:val="single"/>
        </w:rPr>
      </w:pPr>
    </w:p>
    <w:p w:rsidR="001632EC" w:rsidRPr="001632EC" w:rsidRDefault="001632EC" w:rsidP="001632EC">
      <w:pPr>
        <w:shd w:val="clear" w:color="auto" w:fill="FFFFFF"/>
        <w:spacing w:before="298" w:line="240" w:lineRule="auto"/>
        <w:ind w:left="91"/>
        <w:jc w:val="both"/>
        <w:rPr>
          <w:rFonts w:ascii="Times New Roman" w:hAnsi="Times New Roman"/>
          <w:color w:val="000000"/>
          <w:spacing w:val="1"/>
          <w:sz w:val="20"/>
          <w:szCs w:val="20"/>
          <w:u w:val="single"/>
        </w:rPr>
      </w:pPr>
    </w:p>
    <w:p w:rsidR="001632EC" w:rsidRPr="001632EC" w:rsidRDefault="001632EC" w:rsidP="001632EC">
      <w:pPr>
        <w:shd w:val="clear" w:color="auto" w:fill="FFFFFF"/>
        <w:spacing w:before="298" w:line="240" w:lineRule="auto"/>
        <w:jc w:val="both"/>
        <w:rPr>
          <w:rFonts w:ascii="Times New Roman" w:hAnsi="Times New Roman"/>
          <w:color w:val="000000"/>
          <w:spacing w:val="1"/>
          <w:sz w:val="20"/>
          <w:szCs w:val="20"/>
          <w:u w:val="single"/>
        </w:rPr>
      </w:pPr>
    </w:p>
    <w:p w:rsidR="001632EC" w:rsidRPr="001632EC" w:rsidRDefault="001632EC" w:rsidP="001632EC">
      <w:pPr>
        <w:shd w:val="clear" w:color="auto" w:fill="FFFFFF"/>
        <w:spacing w:before="298" w:line="240" w:lineRule="auto"/>
        <w:ind w:left="91"/>
        <w:jc w:val="both"/>
        <w:rPr>
          <w:rFonts w:ascii="Times New Roman" w:hAnsi="Times New Roman"/>
          <w:color w:val="000000"/>
          <w:sz w:val="20"/>
          <w:szCs w:val="20"/>
          <w:u w:val="single"/>
        </w:rPr>
      </w:pPr>
      <w:r w:rsidRPr="001632EC">
        <w:rPr>
          <w:rFonts w:ascii="Times New Roman" w:hAnsi="Times New Roman"/>
          <w:color w:val="000000"/>
          <w:spacing w:val="1"/>
          <w:sz w:val="20"/>
          <w:szCs w:val="20"/>
          <w:u w:val="single"/>
        </w:rPr>
        <w:t xml:space="preserve">Το παρόν έντυπο, αφού συμπληρωθεί και υπογραφεί, πρέπει να αποσταλεί στον Κεντρικά Γραφεία της </w:t>
      </w:r>
      <w:r w:rsidRPr="001632EC">
        <w:rPr>
          <w:rFonts w:ascii="Times New Roman" w:hAnsi="Times New Roman"/>
          <w:color w:val="000000"/>
          <w:spacing w:val="4"/>
          <w:sz w:val="20"/>
          <w:szCs w:val="20"/>
          <w:u w:val="single"/>
        </w:rPr>
        <w:t xml:space="preserve">Εταιρείας, θέση </w:t>
      </w:r>
      <w:proofErr w:type="spellStart"/>
      <w:r w:rsidRPr="001632EC">
        <w:rPr>
          <w:rFonts w:ascii="Times New Roman" w:hAnsi="Times New Roman"/>
          <w:color w:val="000000"/>
          <w:spacing w:val="4"/>
          <w:sz w:val="20"/>
          <w:szCs w:val="20"/>
          <w:u w:val="single"/>
        </w:rPr>
        <w:t>Τζήμα</w:t>
      </w:r>
      <w:proofErr w:type="spellEnd"/>
      <w:r w:rsidRPr="001632EC">
        <w:rPr>
          <w:rFonts w:ascii="Times New Roman" w:hAnsi="Times New Roman"/>
          <w:color w:val="000000"/>
          <w:spacing w:val="4"/>
          <w:sz w:val="20"/>
          <w:szCs w:val="20"/>
          <w:u w:val="single"/>
        </w:rPr>
        <w:t xml:space="preserve">, Κορωπί Αττικής (Υπηρεσία Εξυπηρέτησης Μετόχων), το αργότερο μέχρι την </w:t>
      </w:r>
      <w:r w:rsidRPr="001632EC">
        <w:rPr>
          <w:rFonts w:ascii="Times New Roman" w:hAnsi="Times New Roman"/>
          <w:color w:val="000000"/>
          <w:sz w:val="20"/>
          <w:szCs w:val="20"/>
          <w:u w:val="single"/>
        </w:rPr>
        <w:t>10</w:t>
      </w:r>
      <w:r w:rsidRPr="001632EC">
        <w:rPr>
          <w:rFonts w:ascii="Times New Roman" w:hAnsi="Times New Roman"/>
          <w:color w:val="000000"/>
          <w:sz w:val="20"/>
          <w:szCs w:val="20"/>
          <w:u w:val="single"/>
          <w:vertAlign w:val="superscript"/>
        </w:rPr>
        <w:t>η</w:t>
      </w:r>
      <w:r w:rsidRPr="001632EC">
        <w:rPr>
          <w:rFonts w:ascii="Times New Roman" w:hAnsi="Times New Roman"/>
          <w:color w:val="000000"/>
          <w:sz w:val="20"/>
          <w:szCs w:val="20"/>
          <w:u w:val="single"/>
        </w:rPr>
        <w:t xml:space="preserve">  Ιουλίου 2019 και ώρα 15:00, είτε μέσω </w:t>
      </w:r>
      <w:r w:rsidRPr="001632EC">
        <w:rPr>
          <w:rFonts w:ascii="Times New Roman" w:hAnsi="Times New Roman"/>
          <w:color w:val="000000"/>
          <w:sz w:val="20"/>
          <w:szCs w:val="20"/>
          <w:u w:val="single"/>
          <w:lang w:val="en-US"/>
        </w:rPr>
        <w:t>e</w:t>
      </w:r>
      <w:r w:rsidRPr="001632EC">
        <w:rPr>
          <w:rFonts w:ascii="Times New Roman" w:hAnsi="Times New Roman"/>
          <w:color w:val="000000"/>
          <w:sz w:val="20"/>
          <w:szCs w:val="20"/>
          <w:u w:val="single"/>
        </w:rPr>
        <w:t>-</w:t>
      </w:r>
      <w:r w:rsidRPr="001632EC">
        <w:rPr>
          <w:rFonts w:ascii="Times New Roman" w:hAnsi="Times New Roman"/>
          <w:color w:val="000000"/>
          <w:sz w:val="20"/>
          <w:szCs w:val="20"/>
          <w:u w:val="single"/>
          <w:lang w:val="en-US"/>
        </w:rPr>
        <w:t>mail</w:t>
      </w:r>
      <w:r w:rsidRPr="001632EC">
        <w:rPr>
          <w:rFonts w:ascii="Times New Roman" w:hAnsi="Times New Roman"/>
          <w:color w:val="000000"/>
          <w:sz w:val="20"/>
          <w:szCs w:val="20"/>
          <w:u w:val="single"/>
        </w:rPr>
        <w:t xml:space="preserve"> ,στους κάτωθι:</w:t>
      </w:r>
    </w:p>
    <w:p w:rsidR="001632EC" w:rsidRPr="001632EC" w:rsidRDefault="000F26C9" w:rsidP="001632EC">
      <w:pPr>
        <w:shd w:val="clear" w:color="auto" w:fill="FFFFFF"/>
        <w:spacing w:before="298" w:line="240" w:lineRule="auto"/>
        <w:ind w:left="91"/>
        <w:jc w:val="both"/>
        <w:rPr>
          <w:rFonts w:ascii="Times New Roman" w:hAnsi="Times New Roman"/>
          <w:color w:val="000000"/>
          <w:sz w:val="20"/>
          <w:szCs w:val="20"/>
          <w:u w:val="single"/>
        </w:rPr>
      </w:pPr>
      <w:hyperlink r:id="rId11" w:history="1">
        <w:r w:rsidR="001632EC" w:rsidRPr="001632EC">
          <w:rPr>
            <w:rStyle w:val="-"/>
            <w:rFonts w:ascii="Times New Roman" w:hAnsi="Times New Roman"/>
            <w:sz w:val="20"/>
            <w:szCs w:val="20"/>
            <w:lang w:val="en-US"/>
          </w:rPr>
          <w:t>p</w:t>
        </w:r>
        <w:r w:rsidR="001632EC" w:rsidRPr="001632EC">
          <w:rPr>
            <w:rStyle w:val="-"/>
            <w:rFonts w:ascii="Times New Roman" w:hAnsi="Times New Roman"/>
            <w:sz w:val="20"/>
            <w:szCs w:val="20"/>
          </w:rPr>
          <w:t>.</w:t>
        </w:r>
        <w:r w:rsidR="001632EC" w:rsidRPr="001632EC">
          <w:rPr>
            <w:rStyle w:val="-"/>
            <w:rFonts w:ascii="Times New Roman" w:hAnsi="Times New Roman"/>
            <w:sz w:val="20"/>
            <w:szCs w:val="20"/>
            <w:lang w:val="en-US"/>
          </w:rPr>
          <w:t>thanos</w:t>
        </w:r>
        <w:r w:rsidR="001632EC" w:rsidRPr="001632EC">
          <w:rPr>
            <w:rStyle w:val="-"/>
            <w:rFonts w:ascii="Times New Roman" w:hAnsi="Times New Roman"/>
            <w:sz w:val="20"/>
            <w:szCs w:val="20"/>
          </w:rPr>
          <w:t>@</w:t>
        </w:r>
        <w:proofErr w:type="spellStart"/>
        <w:r w:rsidR="001632EC" w:rsidRPr="001632EC">
          <w:rPr>
            <w:rStyle w:val="-"/>
            <w:rFonts w:ascii="Times New Roman" w:hAnsi="Times New Roman"/>
            <w:sz w:val="20"/>
            <w:szCs w:val="20"/>
            <w:lang w:val="en-US"/>
          </w:rPr>
          <w:t>karamolegos</w:t>
        </w:r>
        <w:proofErr w:type="spellEnd"/>
        <w:r w:rsidR="001632EC" w:rsidRPr="001632EC">
          <w:rPr>
            <w:rStyle w:val="-"/>
            <w:rFonts w:ascii="Times New Roman" w:hAnsi="Times New Roman"/>
            <w:sz w:val="20"/>
            <w:szCs w:val="20"/>
          </w:rPr>
          <w:t>-</w:t>
        </w:r>
        <w:proofErr w:type="spellStart"/>
        <w:r w:rsidR="001632EC" w:rsidRPr="001632EC">
          <w:rPr>
            <w:rStyle w:val="-"/>
            <w:rFonts w:ascii="Times New Roman" w:hAnsi="Times New Roman"/>
            <w:sz w:val="20"/>
            <w:szCs w:val="20"/>
            <w:lang w:val="en-US"/>
          </w:rPr>
          <w:t>bkr</w:t>
        </w:r>
        <w:proofErr w:type="spellEnd"/>
        <w:r w:rsidR="001632EC" w:rsidRPr="001632EC">
          <w:rPr>
            <w:rStyle w:val="-"/>
            <w:rFonts w:ascii="Times New Roman" w:hAnsi="Times New Roman"/>
            <w:sz w:val="20"/>
            <w:szCs w:val="20"/>
          </w:rPr>
          <w:t>.</w:t>
        </w:r>
        <w:r w:rsidR="001632EC" w:rsidRPr="001632EC">
          <w:rPr>
            <w:rStyle w:val="-"/>
            <w:rFonts w:ascii="Times New Roman" w:hAnsi="Times New Roman"/>
            <w:sz w:val="20"/>
            <w:szCs w:val="20"/>
            <w:lang w:val="en-US"/>
          </w:rPr>
          <w:t>gr</w:t>
        </w:r>
      </w:hyperlink>
    </w:p>
    <w:p w:rsidR="001632EC" w:rsidRPr="001632EC" w:rsidRDefault="000F26C9" w:rsidP="001632EC">
      <w:pPr>
        <w:shd w:val="clear" w:color="auto" w:fill="FFFFFF"/>
        <w:spacing w:before="298" w:line="240" w:lineRule="auto"/>
        <w:ind w:left="91"/>
        <w:jc w:val="both"/>
        <w:rPr>
          <w:rFonts w:ascii="Times New Roman" w:hAnsi="Times New Roman"/>
          <w:color w:val="000000"/>
          <w:sz w:val="20"/>
          <w:szCs w:val="20"/>
          <w:u w:val="single"/>
        </w:rPr>
      </w:pPr>
      <w:hyperlink r:id="rId12" w:history="1">
        <w:r w:rsidR="001632EC" w:rsidRPr="001632EC">
          <w:rPr>
            <w:rStyle w:val="-"/>
            <w:rFonts w:ascii="Times New Roman" w:hAnsi="Times New Roman"/>
            <w:sz w:val="20"/>
            <w:szCs w:val="20"/>
            <w:lang w:val="en-US"/>
          </w:rPr>
          <w:t>a</w:t>
        </w:r>
        <w:r w:rsidR="001632EC" w:rsidRPr="001632EC">
          <w:rPr>
            <w:rStyle w:val="-"/>
            <w:rFonts w:ascii="Times New Roman" w:hAnsi="Times New Roman"/>
            <w:sz w:val="20"/>
            <w:szCs w:val="20"/>
          </w:rPr>
          <w:t>.</w:t>
        </w:r>
        <w:r w:rsidR="001632EC" w:rsidRPr="001632EC">
          <w:rPr>
            <w:rStyle w:val="-"/>
            <w:rFonts w:ascii="Times New Roman" w:hAnsi="Times New Roman"/>
            <w:sz w:val="20"/>
            <w:szCs w:val="20"/>
            <w:lang w:val="en-US"/>
          </w:rPr>
          <w:t>petroulia</w:t>
        </w:r>
        <w:r w:rsidR="001632EC" w:rsidRPr="001632EC">
          <w:rPr>
            <w:rStyle w:val="-"/>
            <w:rFonts w:ascii="Times New Roman" w:hAnsi="Times New Roman"/>
            <w:sz w:val="20"/>
            <w:szCs w:val="20"/>
          </w:rPr>
          <w:t>@</w:t>
        </w:r>
        <w:r w:rsidR="001632EC" w:rsidRPr="001632EC">
          <w:rPr>
            <w:rStyle w:val="-"/>
            <w:rFonts w:ascii="Times New Roman" w:hAnsi="Times New Roman"/>
            <w:sz w:val="20"/>
            <w:szCs w:val="20"/>
            <w:lang w:val="en-US"/>
          </w:rPr>
          <w:t>karamolegos</w:t>
        </w:r>
        <w:r w:rsidR="001632EC" w:rsidRPr="001632EC">
          <w:rPr>
            <w:rStyle w:val="-"/>
            <w:rFonts w:ascii="Times New Roman" w:hAnsi="Times New Roman"/>
            <w:sz w:val="20"/>
            <w:szCs w:val="20"/>
          </w:rPr>
          <w:t>-</w:t>
        </w:r>
        <w:r w:rsidR="001632EC" w:rsidRPr="001632EC">
          <w:rPr>
            <w:rStyle w:val="-"/>
            <w:rFonts w:ascii="Times New Roman" w:hAnsi="Times New Roman"/>
            <w:sz w:val="20"/>
            <w:szCs w:val="20"/>
            <w:lang w:val="en-US"/>
          </w:rPr>
          <w:t>bkr</w:t>
        </w:r>
        <w:r w:rsidR="001632EC" w:rsidRPr="001632EC">
          <w:rPr>
            <w:rStyle w:val="-"/>
            <w:rFonts w:ascii="Times New Roman" w:hAnsi="Times New Roman"/>
            <w:sz w:val="20"/>
            <w:szCs w:val="20"/>
          </w:rPr>
          <w:t>.</w:t>
        </w:r>
        <w:r w:rsidR="001632EC" w:rsidRPr="001632EC">
          <w:rPr>
            <w:rStyle w:val="-"/>
            <w:rFonts w:ascii="Times New Roman" w:hAnsi="Times New Roman"/>
            <w:sz w:val="20"/>
            <w:szCs w:val="20"/>
            <w:lang w:val="en-US"/>
          </w:rPr>
          <w:t>gr</w:t>
        </w:r>
      </w:hyperlink>
    </w:p>
    <w:p w:rsidR="001632EC" w:rsidRPr="001632EC" w:rsidRDefault="001632EC" w:rsidP="001632EC">
      <w:pPr>
        <w:shd w:val="clear" w:color="auto" w:fill="FFFFFF"/>
        <w:spacing w:before="298" w:line="240" w:lineRule="auto"/>
        <w:ind w:left="91"/>
        <w:jc w:val="both"/>
        <w:rPr>
          <w:rFonts w:ascii="Times New Roman" w:hAnsi="Times New Roman"/>
          <w:sz w:val="20"/>
          <w:szCs w:val="20"/>
        </w:rPr>
      </w:pPr>
    </w:p>
    <w:p w:rsidR="00FD0555" w:rsidRPr="00615DA6" w:rsidRDefault="00FD0555" w:rsidP="001632EC">
      <w:pPr>
        <w:widowControl w:val="0"/>
        <w:autoSpaceDE w:val="0"/>
        <w:autoSpaceDN w:val="0"/>
        <w:adjustRightInd w:val="0"/>
        <w:spacing w:after="0" w:line="200" w:lineRule="exact"/>
        <w:ind w:right="-58"/>
        <w:rPr>
          <w:rFonts w:ascii="Times New Roman" w:hAnsi="Times New Roman"/>
          <w:sz w:val="18"/>
          <w:szCs w:val="18"/>
        </w:rPr>
      </w:pPr>
    </w:p>
    <w:sectPr w:rsidR="00FD0555" w:rsidRPr="00615DA6" w:rsidSect="00E53A3E">
      <w:pgSz w:w="11900" w:h="16840"/>
      <w:pgMar w:top="1134" w:right="1797" w:bottom="1134" w:left="1797" w:header="720" w:footer="720" w:gutter="0"/>
      <w:cols w:space="720" w:equalWidth="0">
        <w:col w:w="9003"/>
      </w:cols>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6C9" w:rsidRDefault="000F26C9" w:rsidP="00883262">
      <w:pPr>
        <w:spacing w:after="0" w:line="240" w:lineRule="auto"/>
      </w:pPr>
      <w:r>
        <w:separator/>
      </w:r>
    </w:p>
  </w:endnote>
  <w:endnote w:type="continuationSeparator" w:id="0">
    <w:p w:rsidR="000F26C9" w:rsidRDefault="000F26C9" w:rsidP="008832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HellasArc">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6C9" w:rsidRDefault="000F26C9" w:rsidP="00883262">
      <w:pPr>
        <w:spacing w:after="0" w:line="240" w:lineRule="auto"/>
      </w:pPr>
      <w:r>
        <w:separator/>
      </w:r>
    </w:p>
  </w:footnote>
  <w:footnote w:type="continuationSeparator" w:id="0">
    <w:p w:rsidR="000F26C9" w:rsidRDefault="000F26C9" w:rsidP="008832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C3F96"/>
    <w:multiLevelType w:val="hybridMultilevel"/>
    <w:tmpl w:val="9E441BCA"/>
    <w:lvl w:ilvl="0" w:tplc="0408000F">
      <w:start w:val="6"/>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17A0DFF"/>
    <w:multiLevelType w:val="hybridMultilevel"/>
    <w:tmpl w:val="28280448"/>
    <w:lvl w:ilvl="0" w:tplc="B2DC0FC2">
      <w:start w:val="1"/>
      <w:numFmt w:val="decimal"/>
      <w:lvlText w:val="%1)"/>
      <w:lvlJc w:val="left"/>
      <w:pPr>
        <w:tabs>
          <w:tab w:val="num" w:pos="644"/>
        </w:tabs>
        <w:ind w:left="644" w:hanging="360"/>
      </w:pPr>
      <w:rPr>
        <w:rFonts w:ascii="Times New Roman" w:hAnsi="Times New Roman" w:cs="Times New Roman" w:hint="default"/>
        <w:b w:val="0"/>
      </w:rPr>
    </w:lvl>
    <w:lvl w:ilvl="1" w:tplc="DF207BD2">
      <w:start w:val="1"/>
      <w:numFmt w:val="decimal"/>
      <w:lvlText w:val="%2"/>
      <w:lvlJc w:val="left"/>
      <w:pPr>
        <w:tabs>
          <w:tab w:val="num" w:pos="1364"/>
        </w:tabs>
        <w:ind w:left="1364" w:hanging="360"/>
      </w:pPr>
      <w:rPr>
        <w:rFonts w:cs="Times New Roman" w:hint="default"/>
        <w:u w:val="single"/>
      </w:rPr>
    </w:lvl>
    <w:lvl w:ilvl="2" w:tplc="0408001B" w:tentative="1">
      <w:start w:val="1"/>
      <w:numFmt w:val="lowerRoman"/>
      <w:lvlText w:val="%3."/>
      <w:lvlJc w:val="right"/>
      <w:pPr>
        <w:tabs>
          <w:tab w:val="num" w:pos="2084"/>
        </w:tabs>
        <w:ind w:left="2084" w:hanging="180"/>
      </w:pPr>
      <w:rPr>
        <w:rFonts w:cs="Times New Roman"/>
      </w:rPr>
    </w:lvl>
    <w:lvl w:ilvl="3" w:tplc="0408000F" w:tentative="1">
      <w:start w:val="1"/>
      <w:numFmt w:val="decimal"/>
      <w:lvlText w:val="%4."/>
      <w:lvlJc w:val="left"/>
      <w:pPr>
        <w:tabs>
          <w:tab w:val="num" w:pos="2804"/>
        </w:tabs>
        <w:ind w:left="2804" w:hanging="360"/>
      </w:pPr>
      <w:rPr>
        <w:rFonts w:cs="Times New Roman"/>
      </w:rPr>
    </w:lvl>
    <w:lvl w:ilvl="4" w:tplc="04080019" w:tentative="1">
      <w:start w:val="1"/>
      <w:numFmt w:val="lowerLetter"/>
      <w:lvlText w:val="%5."/>
      <w:lvlJc w:val="left"/>
      <w:pPr>
        <w:tabs>
          <w:tab w:val="num" w:pos="3524"/>
        </w:tabs>
        <w:ind w:left="3524" w:hanging="360"/>
      </w:pPr>
      <w:rPr>
        <w:rFonts w:cs="Times New Roman"/>
      </w:rPr>
    </w:lvl>
    <w:lvl w:ilvl="5" w:tplc="0408001B" w:tentative="1">
      <w:start w:val="1"/>
      <w:numFmt w:val="lowerRoman"/>
      <w:lvlText w:val="%6."/>
      <w:lvlJc w:val="right"/>
      <w:pPr>
        <w:tabs>
          <w:tab w:val="num" w:pos="4244"/>
        </w:tabs>
        <w:ind w:left="4244" w:hanging="180"/>
      </w:pPr>
      <w:rPr>
        <w:rFonts w:cs="Times New Roman"/>
      </w:rPr>
    </w:lvl>
    <w:lvl w:ilvl="6" w:tplc="0408000F" w:tentative="1">
      <w:start w:val="1"/>
      <w:numFmt w:val="decimal"/>
      <w:lvlText w:val="%7."/>
      <w:lvlJc w:val="left"/>
      <w:pPr>
        <w:tabs>
          <w:tab w:val="num" w:pos="4964"/>
        </w:tabs>
        <w:ind w:left="4964" w:hanging="360"/>
      </w:pPr>
      <w:rPr>
        <w:rFonts w:cs="Times New Roman"/>
      </w:rPr>
    </w:lvl>
    <w:lvl w:ilvl="7" w:tplc="04080019" w:tentative="1">
      <w:start w:val="1"/>
      <w:numFmt w:val="lowerLetter"/>
      <w:lvlText w:val="%8."/>
      <w:lvlJc w:val="left"/>
      <w:pPr>
        <w:tabs>
          <w:tab w:val="num" w:pos="5684"/>
        </w:tabs>
        <w:ind w:left="5684" w:hanging="360"/>
      </w:pPr>
      <w:rPr>
        <w:rFonts w:cs="Times New Roman"/>
      </w:rPr>
    </w:lvl>
    <w:lvl w:ilvl="8" w:tplc="0408001B" w:tentative="1">
      <w:start w:val="1"/>
      <w:numFmt w:val="lowerRoman"/>
      <w:lvlText w:val="%9."/>
      <w:lvlJc w:val="right"/>
      <w:pPr>
        <w:tabs>
          <w:tab w:val="num" w:pos="6404"/>
        </w:tabs>
        <w:ind w:left="6404" w:hanging="180"/>
      </w:pPr>
      <w:rPr>
        <w:rFonts w:cs="Times New Roman"/>
      </w:rPr>
    </w:lvl>
  </w:abstractNum>
  <w:abstractNum w:abstractNumId="2">
    <w:nsid w:val="32371855"/>
    <w:multiLevelType w:val="hybridMultilevel"/>
    <w:tmpl w:val="AFCC91EC"/>
    <w:lvl w:ilvl="0" w:tplc="AEEC223C">
      <w:start w:val="9"/>
      <w:numFmt w:val="decimal"/>
      <w:lvlText w:val="%1."/>
      <w:lvlJc w:val="left"/>
      <w:pPr>
        <w:ind w:left="785" w:hanging="360"/>
      </w:pPr>
      <w:rPr>
        <w:rFonts w:hint="default"/>
      </w:rPr>
    </w:lvl>
    <w:lvl w:ilvl="1" w:tplc="04080019" w:tentative="1">
      <w:start w:val="1"/>
      <w:numFmt w:val="lowerLetter"/>
      <w:lvlText w:val="%2."/>
      <w:lvlJc w:val="left"/>
      <w:pPr>
        <w:ind w:left="1505" w:hanging="360"/>
      </w:pPr>
    </w:lvl>
    <w:lvl w:ilvl="2" w:tplc="0408001B" w:tentative="1">
      <w:start w:val="1"/>
      <w:numFmt w:val="lowerRoman"/>
      <w:lvlText w:val="%3."/>
      <w:lvlJc w:val="right"/>
      <w:pPr>
        <w:ind w:left="2225" w:hanging="180"/>
      </w:pPr>
    </w:lvl>
    <w:lvl w:ilvl="3" w:tplc="0408000F" w:tentative="1">
      <w:start w:val="1"/>
      <w:numFmt w:val="decimal"/>
      <w:lvlText w:val="%4."/>
      <w:lvlJc w:val="left"/>
      <w:pPr>
        <w:ind w:left="2945" w:hanging="360"/>
      </w:pPr>
    </w:lvl>
    <w:lvl w:ilvl="4" w:tplc="04080019" w:tentative="1">
      <w:start w:val="1"/>
      <w:numFmt w:val="lowerLetter"/>
      <w:lvlText w:val="%5."/>
      <w:lvlJc w:val="left"/>
      <w:pPr>
        <w:ind w:left="3665" w:hanging="360"/>
      </w:pPr>
    </w:lvl>
    <w:lvl w:ilvl="5" w:tplc="0408001B" w:tentative="1">
      <w:start w:val="1"/>
      <w:numFmt w:val="lowerRoman"/>
      <w:lvlText w:val="%6."/>
      <w:lvlJc w:val="right"/>
      <w:pPr>
        <w:ind w:left="4385" w:hanging="180"/>
      </w:pPr>
    </w:lvl>
    <w:lvl w:ilvl="6" w:tplc="0408000F" w:tentative="1">
      <w:start w:val="1"/>
      <w:numFmt w:val="decimal"/>
      <w:lvlText w:val="%7."/>
      <w:lvlJc w:val="left"/>
      <w:pPr>
        <w:ind w:left="5105" w:hanging="360"/>
      </w:pPr>
    </w:lvl>
    <w:lvl w:ilvl="7" w:tplc="04080019" w:tentative="1">
      <w:start w:val="1"/>
      <w:numFmt w:val="lowerLetter"/>
      <w:lvlText w:val="%8."/>
      <w:lvlJc w:val="left"/>
      <w:pPr>
        <w:ind w:left="5825" w:hanging="360"/>
      </w:pPr>
    </w:lvl>
    <w:lvl w:ilvl="8" w:tplc="0408001B" w:tentative="1">
      <w:start w:val="1"/>
      <w:numFmt w:val="lowerRoman"/>
      <w:lvlText w:val="%9."/>
      <w:lvlJc w:val="right"/>
      <w:pPr>
        <w:ind w:left="6545" w:hanging="180"/>
      </w:pPr>
    </w:lvl>
  </w:abstractNum>
  <w:abstractNum w:abstractNumId="3">
    <w:nsid w:val="38374671"/>
    <w:multiLevelType w:val="hybridMultilevel"/>
    <w:tmpl w:val="44BC71B6"/>
    <w:lvl w:ilvl="0" w:tplc="14BAAAC8">
      <w:start w:val="1"/>
      <w:numFmt w:val="decimal"/>
      <w:lvlText w:val="%1."/>
      <w:lvlJc w:val="left"/>
      <w:pPr>
        <w:ind w:left="901" w:hanging="360"/>
      </w:pPr>
      <w:rPr>
        <w:rFonts w:hint="default"/>
      </w:rPr>
    </w:lvl>
    <w:lvl w:ilvl="1" w:tplc="04080019" w:tentative="1">
      <w:start w:val="1"/>
      <w:numFmt w:val="lowerLetter"/>
      <w:lvlText w:val="%2."/>
      <w:lvlJc w:val="left"/>
      <w:pPr>
        <w:ind w:left="1621" w:hanging="360"/>
      </w:pPr>
    </w:lvl>
    <w:lvl w:ilvl="2" w:tplc="0408001B" w:tentative="1">
      <w:start w:val="1"/>
      <w:numFmt w:val="lowerRoman"/>
      <w:lvlText w:val="%3."/>
      <w:lvlJc w:val="right"/>
      <w:pPr>
        <w:ind w:left="2341" w:hanging="180"/>
      </w:pPr>
    </w:lvl>
    <w:lvl w:ilvl="3" w:tplc="0408000F" w:tentative="1">
      <w:start w:val="1"/>
      <w:numFmt w:val="decimal"/>
      <w:lvlText w:val="%4."/>
      <w:lvlJc w:val="left"/>
      <w:pPr>
        <w:ind w:left="3061" w:hanging="360"/>
      </w:pPr>
    </w:lvl>
    <w:lvl w:ilvl="4" w:tplc="04080019" w:tentative="1">
      <w:start w:val="1"/>
      <w:numFmt w:val="lowerLetter"/>
      <w:lvlText w:val="%5."/>
      <w:lvlJc w:val="left"/>
      <w:pPr>
        <w:ind w:left="3781" w:hanging="360"/>
      </w:pPr>
    </w:lvl>
    <w:lvl w:ilvl="5" w:tplc="0408001B" w:tentative="1">
      <w:start w:val="1"/>
      <w:numFmt w:val="lowerRoman"/>
      <w:lvlText w:val="%6."/>
      <w:lvlJc w:val="right"/>
      <w:pPr>
        <w:ind w:left="4501" w:hanging="180"/>
      </w:pPr>
    </w:lvl>
    <w:lvl w:ilvl="6" w:tplc="0408000F" w:tentative="1">
      <w:start w:val="1"/>
      <w:numFmt w:val="decimal"/>
      <w:lvlText w:val="%7."/>
      <w:lvlJc w:val="left"/>
      <w:pPr>
        <w:ind w:left="5221" w:hanging="360"/>
      </w:pPr>
    </w:lvl>
    <w:lvl w:ilvl="7" w:tplc="04080019" w:tentative="1">
      <w:start w:val="1"/>
      <w:numFmt w:val="lowerLetter"/>
      <w:lvlText w:val="%8."/>
      <w:lvlJc w:val="left"/>
      <w:pPr>
        <w:ind w:left="5941" w:hanging="360"/>
      </w:pPr>
    </w:lvl>
    <w:lvl w:ilvl="8" w:tplc="0408001B" w:tentative="1">
      <w:start w:val="1"/>
      <w:numFmt w:val="lowerRoman"/>
      <w:lvlText w:val="%9."/>
      <w:lvlJc w:val="right"/>
      <w:pPr>
        <w:ind w:left="6661" w:hanging="180"/>
      </w:pPr>
    </w:lvl>
  </w:abstractNum>
  <w:abstractNum w:abstractNumId="4">
    <w:nsid w:val="38694FB9"/>
    <w:multiLevelType w:val="hybridMultilevel"/>
    <w:tmpl w:val="589E4050"/>
    <w:lvl w:ilvl="0" w:tplc="6BD4354E">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5">
    <w:nsid w:val="3E4C3160"/>
    <w:multiLevelType w:val="hybridMultilevel"/>
    <w:tmpl w:val="9ED017C4"/>
    <w:lvl w:ilvl="0" w:tplc="442014D6">
      <w:start w:val="6"/>
      <w:numFmt w:val="decimal"/>
      <w:lvlText w:val="%1."/>
      <w:lvlJc w:val="left"/>
      <w:pPr>
        <w:ind w:left="785" w:hanging="360"/>
      </w:pPr>
      <w:rPr>
        <w:rFonts w:hint="default"/>
      </w:rPr>
    </w:lvl>
    <w:lvl w:ilvl="1" w:tplc="04080019" w:tentative="1">
      <w:start w:val="1"/>
      <w:numFmt w:val="lowerLetter"/>
      <w:lvlText w:val="%2."/>
      <w:lvlJc w:val="left"/>
      <w:pPr>
        <w:ind w:left="1505" w:hanging="360"/>
      </w:pPr>
    </w:lvl>
    <w:lvl w:ilvl="2" w:tplc="0408001B" w:tentative="1">
      <w:start w:val="1"/>
      <w:numFmt w:val="lowerRoman"/>
      <w:lvlText w:val="%3."/>
      <w:lvlJc w:val="right"/>
      <w:pPr>
        <w:ind w:left="2225" w:hanging="180"/>
      </w:pPr>
    </w:lvl>
    <w:lvl w:ilvl="3" w:tplc="0408000F" w:tentative="1">
      <w:start w:val="1"/>
      <w:numFmt w:val="decimal"/>
      <w:lvlText w:val="%4."/>
      <w:lvlJc w:val="left"/>
      <w:pPr>
        <w:ind w:left="2945" w:hanging="360"/>
      </w:pPr>
    </w:lvl>
    <w:lvl w:ilvl="4" w:tplc="04080019" w:tentative="1">
      <w:start w:val="1"/>
      <w:numFmt w:val="lowerLetter"/>
      <w:lvlText w:val="%5."/>
      <w:lvlJc w:val="left"/>
      <w:pPr>
        <w:ind w:left="3665" w:hanging="360"/>
      </w:pPr>
    </w:lvl>
    <w:lvl w:ilvl="5" w:tplc="0408001B" w:tentative="1">
      <w:start w:val="1"/>
      <w:numFmt w:val="lowerRoman"/>
      <w:lvlText w:val="%6."/>
      <w:lvlJc w:val="right"/>
      <w:pPr>
        <w:ind w:left="4385" w:hanging="180"/>
      </w:pPr>
    </w:lvl>
    <w:lvl w:ilvl="6" w:tplc="0408000F" w:tentative="1">
      <w:start w:val="1"/>
      <w:numFmt w:val="decimal"/>
      <w:lvlText w:val="%7."/>
      <w:lvlJc w:val="left"/>
      <w:pPr>
        <w:ind w:left="5105" w:hanging="360"/>
      </w:pPr>
    </w:lvl>
    <w:lvl w:ilvl="7" w:tplc="04080019" w:tentative="1">
      <w:start w:val="1"/>
      <w:numFmt w:val="lowerLetter"/>
      <w:lvlText w:val="%8."/>
      <w:lvlJc w:val="left"/>
      <w:pPr>
        <w:ind w:left="5825" w:hanging="360"/>
      </w:pPr>
    </w:lvl>
    <w:lvl w:ilvl="8" w:tplc="0408001B" w:tentative="1">
      <w:start w:val="1"/>
      <w:numFmt w:val="lowerRoman"/>
      <w:lvlText w:val="%9."/>
      <w:lvlJc w:val="right"/>
      <w:pPr>
        <w:ind w:left="6545" w:hanging="180"/>
      </w:pPr>
    </w:lvl>
  </w:abstractNum>
  <w:abstractNum w:abstractNumId="6">
    <w:nsid w:val="488275E5"/>
    <w:multiLevelType w:val="hybridMultilevel"/>
    <w:tmpl w:val="2CC4BF4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4B2C097D"/>
    <w:multiLevelType w:val="hybridMultilevel"/>
    <w:tmpl w:val="E8943698"/>
    <w:lvl w:ilvl="0" w:tplc="EAB6F8CA">
      <w:start w:val="1"/>
      <w:numFmt w:val="decimal"/>
      <w:lvlText w:val="%1."/>
      <w:lvlJc w:val="left"/>
      <w:pPr>
        <w:ind w:left="478" w:hanging="360"/>
      </w:pPr>
      <w:rPr>
        <w:rFonts w:cs="Arial" w:hint="default"/>
      </w:rPr>
    </w:lvl>
    <w:lvl w:ilvl="1" w:tplc="04080019" w:tentative="1">
      <w:start w:val="1"/>
      <w:numFmt w:val="lowerLetter"/>
      <w:lvlText w:val="%2."/>
      <w:lvlJc w:val="left"/>
      <w:pPr>
        <w:ind w:left="1198" w:hanging="360"/>
      </w:pPr>
    </w:lvl>
    <w:lvl w:ilvl="2" w:tplc="0408001B" w:tentative="1">
      <w:start w:val="1"/>
      <w:numFmt w:val="lowerRoman"/>
      <w:lvlText w:val="%3."/>
      <w:lvlJc w:val="right"/>
      <w:pPr>
        <w:ind w:left="1918" w:hanging="180"/>
      </w:pPr>
    </w:lvl>
    <w:lvl w:ilvl="3" w:tplc="0408000F" w:tentative="1">
      <w:start w:val="1"/>
      <w:numFmt w:val="decimal"/>
      <w:lvlText w:val="%4."/>
      <w:lvlJc w:val="left"/>
      <w:pPr>
        <w:ind w:left="2638" w:hanging="360"/>
      </w:pPr>
    </w:lvl>
    <w:lvl w:ilvl="4" w:tplc="04080019" w:tentative="1">
      <w:start w:val="1"/>
      <w:numFmt w:val="lowerLetter"/>
      <w:lvlText w:val="%5."/>
      <w:lvlJc w:val="left"/>
      <w:pPr>
        <w:ind w:left="3358" w:hanging="360"/>
      </w:pPr>
    </w:lvl>
    <w:lvl w:ilvl="5" w:tplc="0408001B" w:tentative="1">
      <w:start w:val="1"/>
      <w:numFmt w:val="lowerRoman"/>
      <w:lvlText w:val="%6."/>
      <w:lvlJc w:val="right"/>
      <w:pPr>
        <w:ind w:left="4078" w:hanging="180"/>
      </w:pPr>
    </w:lvl>
    <w:lvl w:ilvl="6" w:tplc="0408000F" w:tentative="1">
      <w:start w:val="1"/>
      <w:numFmt w:val="decimal"/>
      <w:lvlText w:val="%7."/>
      <w:lvlJc w:val="left"/>
      <w:pPr>
        <w:ind w:left="4798" w:hanging="360"/>
      </w:pPr>
    </w:lvl>
    <w:lvl w:ilvl="7" w:tplc="04080019" w:tentative="1">
      <w:start w:val="1"/>
      <w:numFmt w:val="lowerLetter"/>
      <w:lvlText w:val="%8."/>
      <w:lvlJc w:val="left"/>
      <w:pPr>
        <w:ind w:left="5518" w:hanging="360"/>
      </w:pPr>
    </w:lvl>
    <w:lvl w:ilvl="8" w:tplc="0408001B" w:tentative="1">
      <w:start w:val="1"/>
      <w:numFmt w:val="lowerRoman"/>
      <w:lvlText w:val="%9."/>
      <w:lvlJc w:val="right"/>
      <w:pPr>
        <w:ind w:left="6238" w:hanging="180"/>
      </w:pPr>
    </w:lvl>
  </w:abstractNum>
  <w:abstractNum w:abstractNumId="8">
    <w:nsid w:val="51E6258C"/>
    <w:multiLevelType w:val="hybridMultilevel"/>
    <w:tmpl w:val="9D008D40"/>
    <w:lvl w:ilvl="0" w:tplc="34D2B3DC">
      <w:start w:val="4"/>
      <w:numFmt w:val="decimal"/>
      <w:lvlText w:val="%1)"/>
      <w:lvlJc w:val="left"/>
      <w:pPr>
        <w:ind w:left="644" w:hanging="360"/>
      </w:pPr>
      <w:rPr>
        <w:rFonts w:hint="default"/>
        <w:b w:val="0"/>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9">
    <w:nsid w:val="54754A9A"/>
    <w:multiLevelType w:val="hybridMultilevel"/>
    <w:tmpl w:val="0F9ACAB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5E3142EF"/>
    <w:multiLevelType w:val="hybridMultilevel"/>
    <w:tmpl w:val="FEC6C10A"/>
    <w:lvl w:ilvl="0" w:tplc="F7F282F8">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687F1CD7"/>
    <w:multiLevelType w:val="hybridMultilevel"/>
    <w:tmpl w:val="2CC4BF4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69D67247"/>
    <w:multiLevelType w:val="hybridMultilevel"/>
    <w:tmpl w:val="DA9C3D70"/>
    <w:lvl w:ilvl="0" w:tplc="5C9E94CC">
      <w:start w:val="1"/>
      <w:numFmt w:val="decimal"/>
      <w:lvlText w:val="%1."/>
      <w:lvlJc w:val="left"/>
      <w:pPr>
        <w:ind w:left="928" w:hanging="360"/>
      </w:pPr>
      <w:rPr>
        <w:rFonts w:hint="default"/>
      </w:rPr>
    </w:lvl>
    <w:lvl w:ilvl="1" w:tplc="04080019" w:tentative="1">
      <w:start w:val="1"/>
      <w:numFmt w:val="lowerLetter"/>
      <w:lvlText w:val="%2."/>
      <w:lvlJc w:val="left"/>
      <w:pPr>
        <w:ind w:left="1648" w:hanging="360"/>
      </w:pPr>
    </w:lvl>
    <w:lvl w:ilvl="2" w:tplc="0408001B" w:tentative="1">
      <w:start w:val="1"/>
      <w:numFmt w:val="lowerRoman"/>
      <w:lvlText w:val="%3."/>
      <w:lvlJc w:val="right"/>
      <w:pPr>
        <w:ind w:left="2368" w:hanging="180"/>
      </w:pPr>
    </w:lvl>
    <w:lvl w:ilvl="3" w:tplc="0408000F" w:tentative="1">
      <w:start w:val="1"/>
      <w:numFmt w:val="decimal"/>
      <w:lvlText w:val="%4."/>
      <w:lvlJc w:val="left"/>
      <w:pPr>
        <w:ind w:left="3088" w:hanging="360"/>
      </w:pPr>
    </w:lvl>
    <w:lvl w:ilvl="4" w:tplc="04080019" w:tentative="1">
      <w:start w:val="1"/>
      <w:numFmt w:val="lowerLetter"/>
      <w:lvlText w:val="%5."/>
      <w:lvlJc w:val="left"/>
      <w:pPr>
        <w:ind w:left="3808" w:hanging="360"/>
      </w:pPr>
    </w:lvl>
    <w:lvl w:ilvl="5" w:tplc="0408001B" w:tentative="1">
      <w:start w:val="1"/>
      <w:numFmt w:val="lowerRoman"/>
      <w:lvlText w:val="%6."/>
      <w:lvlJc w:val="right"/>
      <w:pPr>
        <w:ind w:left="4528" w:hanging="180"/>
      </w:pPr>
    </w:lvl>
    <w:lvl w:ilvl="6" w:tplc="0408000F" w:tentative="1">
      <w:start w:val="1"/>
      <w:numFmt w:val="decimal"/>
      <w:lvlText w:val="%7."/>
      <w:lvlJc w:val="left"/>
      <w:pPr>
        <w:ind w:left="5248" w:hanging="360"/>
      </w:pPr>
    </w:lvl>
    <w:lvl w:ilvl="7" w:tplc="04080019" w:tentative="1">
      <w:start w:val="1"/>
      <w:numFmt w:val="lowerLetter"/>
      <w:lvlText w:val="%8."/>
      <w:lvlJc w:val="left"/>
      <w:pPr>
        <w:ind w:left="5968" w:hanging="360"/>
      </w:pPr>
    </w:lvl>
    <w:lvl w:ilvl="8" w:tplc="0408001B" w:tentative="1">
      <w:start w:val="1"/>
      <w:numFmt w:val="lowerRoman"/>
      <w:lvlText w:val="%9."/>
      <w:lvlJc w:val="right"/>
      <w:pPr>
        <w:ind w:left="6688" w:hanging="180"/>
      </w:pPr>
    </w:lvl>
  </w:abstractNum>
  <w:abstractNum w:abstractNumId="13">
    <w:nsid w:val="738B675C"/>
    <w:multiLevelType w:val="hybridMultilevel"/>
    <w:tmpl w:val="59ACA458"/>
    <w:lvl w:ilvl="0" w:tplc="562C5710">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73C64428"/>
    <w:multiLevelType w:val="hybridMultilevel"/>
    <w:tmpl w:val="E0607F1E"/>
    <w:lvl w:ilvl="0" w:tplc="76F6302E">
      <w:start w:val="1"/>
      <w:numFmt w:val="decimal"/>
      <w:lvlText w:val="%1."/>
      <w:lvlJc w:val="left"/>
      <w:pPr>
        <w:ind w:left="478" w:hanging="360"/>
      </w:pPr>
      <w:rPr>
        <w:rFonts w:hint="default"/>
      </w:rPr>
    </w:lvl>
    <w:lvl w:ilvl="1" w:tplc="04080019" w:tentative="1">
      <w:start w:val="1"/>
      <w:numFmt w:val="lowerLetter"/>
      <w:lvlText w:val="%2."/>
      <w:lvlJc w:val="left"/>
      <w:pPr>
        <w:ind w:left="1198" w:hanging="360"/>
      </w:pPr>
    </w:lvl>
    <w:lvl w:ilvl="2" w:tplc="0408001B" w:tentative="1">
      <w:start w:val="1"/>
      <w:numFmt w:val="lowerRoman"/>
      <w:lvlText w:val="%3."/>
      <w:lvlJc w:val="right"/>
      <w:pPr>
        <w:ind w:left="1918" w:hanging="180"/>
      </w:pPr>
    </w:lvl>
    <w:lvl w:ilvl="3" w:tplc="0408000F" w:tentative="1">
      <w:start w:val="1"/>
      <w:numFmt w:val="decimal"/>
      <w:lvlText w:val="%4."/>
      <w:lvlJc w:val="left"/>
      <w:pPr>
        <w:ind w:left="2638" w:hanging="360"/>
      </w:pPr>
    </w:lvl>
    <w:lvl w:ilvl="4" w:tplc="04080019" w:tentative="1">
      <w:start w:val="1"/>
      <w:numFmt w:val="lowerLetter"/>
      <w:lvlText w:val="%5."/>
      <w:lvlJc w:val="left"/>
      <w:pPr>
        <w:ind w:left="3358" w:hanging="360"/>
      </w:pPr>
    </w:lvl>
    <w:lvl w:ilvl="5" w:tplc="0408001B" w:tentative="1">
      <w:start w:val="1"/>
      <w:numFmt w:val="lowerRoman"/>
      <w:lvlText w:val="%6."/>
      <w:lvlJc w:val="right"/>
      <w:pPr>
        <w:ind w:left="4078" w:hanging="180"/>
      </w:pPr>
    </w:lvl>
    <w:lvl w:ilvl="6" w:tplc="0408000F" w:tentative="1">
      <w:start w:val="1"/>
      <w:numFmt w:val="decimal"/>
      <w:lvlText w:val="%7."/>
      <w:lvlJc w:val="left"/>
      <w:pPr>
        <w:ind w:left="4798" w:hanging="360"/>
      </w:pPr>
    </w:lvl>
    <w:lvl w:ilvl="7" w:tplc="04080019" w:tentative="1">
      <w:start w:val="1"/>
      <w:numFmt w:val="lowerLetter"/>
      <w:lvlText w:val="%8."/>
      <w:lvlJc w:val="left"/>
      <w:pPr>
        <w:ind w:left="5518" w:hanging="360"/>
      </w:pPr>
    </w:lvl>
    <w:lvl w:ilvl="8" w:tplc="0408001B" w:tentative="1">
      <w:start w:val="1"/>
      <w:numFmt w:val="lowerRoman"/>
      <w:lvlText w:val="%9."/>
      <w:lvlJc w:val="right"/>
      <w:pPr>
        <w:ind w:left="6238" w:hanging="180"/>
      </w:pPr>
    </w:lvl>
  </w:abstractNum>
  <w:abstractNum w:abstractNumId="15">
    <w:nsid w:val="7DCB25E3"/>
    <w:multiLevelType w:val="hybridMultilevel"/>
    <w:tmpl w:val="2CC4BF4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9"/>
  </w:num>
  <w:num w:numId="2">
    <w:abstractNumId w:val="11"/>
  </w:num>
  <w:num w:numId="3">
    <w:abstractNumId w:val="3"/>
  </w:num>
  <w:num w:numId="4">
    <w:abstractNumId w:val="13"/>
  </w:num>
  <w:num w:numId="5">
    <w:abstractNumId w:val="4"/>
  </w:num>
  <w:num w:numId="6">
    <w:abstractNumId w:val="10"/>
  </w:num>
  <w:num w:numId="7">
    <w:abstractNumId w:val="15"/>
  </w:num>
  <w:num w:numId="8">
    <w:abstractNumId w:val="6"/>
  </w:num>
  <w:num w:numId="9">
    <w:abstractNumId w:val="14"/>
  </w:num>
  <w:num w:numId="10">
    <w:abstractNumId w:val="12"/>
  </w:num>
  <w:num w:numId="11">
    <w:abstractNumId w:val="5"/>
  </w:num>
  <w:num w:numId="12">
    <w:abstractNumId w:val="0"/>
  </w:num>
  <w:num w:numId="13">
    <w:abstractNumId w:val="2"/>
  </w:num>
  <w:num w:numId="14">
    <w:abstractNumId w:val="7"/>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95B"/>
    <w:rsid w:val="00007445"/>
    <w:rsid w:val="000077C4"/>
    <w:rsid w:val="00007C1B"/>
    <w:rsid w:val="0001152E"/>
    <w:rsid w:val="00021560"/>
    <w:rsid w:val="000362AC"/>
    <w:rsid w:val="00063747"/>
    <w:rsid w:val="000A65A0"/>
    <w:rsid w:val="000D580E"/>
    <w:rsid w:val="000D6FEB"/>
    <w:rsid w:val="000F1446"/>
    <w:rsid w:val="000F26C9"/>
    <w:rsid w:val="0010796E"/>
    <w:rsid w:val="001176E0"/>
    <w:rsid w:val="001632EC"/>
    <w:rsid w:val="001D4F08"/>
    <w:rsid w:val="001D7226"/>
    <w:rsid w:val="001E2EB0"/>
    <w:rsid w:val="002210D0"/>
    <w:rsid w:val="00226E92"/>
    <w:rsid w:val="002327E2"/>
    <w:rsid w:val="00245D14"/>
    <w:rsid w:val="00261744"/>
    <w:rsid w:val="00281571"/>
    <w:rsid w:val="00297B35"/>
    <w:rsid w:val="002A14A4"/>
    <w:rsid w:val="002A49A3"/>
    <w:rsid w:val="002B32FE"/>
    <w:rsid w:val="002B57FC"/>
    <w:rsid w:val="002F1684"/>
    <w:rsid w:val="002F4D28"/>
    <w:rsid w:val="003130FE"/>
    <w:rsid w:val="00326D3C"/>
    <w:rsid w:val="00336D48"/>
    <w:rsid w:val="00367F61"/>
    <w:rsid w:val="00372D11"/>
    <w:rsid w:val="00397E47"/>
    <w:rsid w:val="003C6ACA"/>
    <w:rsid w:val="003D288B"/>
    <w:rsid w:val="003E4EA9"/>
    <w:rsid w:val="003F7A11"/>
    <w:rsid w:val="00413C43"/>
    <w:rsid w:val="00420990"/>
    <w:rsid w:val="004234E2"/>
    <w:rsid w:val="00443526"/>
    <w:rsid w:val="004438B2"/>
    <w:rsid w:val="00482A23"/>
    <w:rsid w:val="0048718B"/>
    <w:rsid w:val="00495F31"/>
    <w:rsid w:val="004C1663"/>
    <w:rsid w:val="004E7C3E"/>
    <w:rsid w:val="004F0D71"/>
    <w:rsid w:val="004F6A28"/>
    <w:rsid w:val="00505C45"/>
    <w:rsid w:val="00505DFE"/>
    <w:rsid w:val="00505E77"/>
    <w:rsid w:val="005173E6"/>
    <w:rsid w:val="00532A6A"/>
    <w:rsid w:val="00557AF7"/>
    <w:rsid w:val="00561FED"/>
    <w:rsid w:val="0056209A"/>
    <w:rsid w:val="00564187"/>
    <w:rsid w:val="005649F6"/>
    <w:rsid w:val="00595F53"/>
    <w:rsid w:val="00597AFE"/>
    <w:rsid w:val="005B0626"/>
    <w:rsid w:val="005B5619"/>
    <w:rsid w:val="005C79A3"/>
    <w:rsid w:val="005C7C98"/>
    <w:rsid w:val="005D2EDD"/>
    <w:rsid w:val="0060586F"/>
    <w:rsid w:val="00612F10"/>
    <w:rsid w:val="00615DA6"/>
    <w:rsid w:val="00644751"/>
    <w:rsid w:val="006467D6"/>
    <w:rsid w:val="00651D38"/>
    <w:rsid w:val="006536B4"/>
    <w:rsid w:val="00653CD0"/>
    <w:rsid w:val="0066628F"/>
    <w:rsid w:val="00680945"/>
    <w:rsid w:val="00680AE0"/>
    <w:rsid w:val="006B34BB"/>
    <w:rsid w:val="006C4944"/>
    <w:rsid w:val="006D45F6"/>
    <w:rsid w:val="006E1F63"/>
    <w:rsid w:val="0070221C"/>
    <w:rsid w:val="007157F5"/>
    <w:rsid w:val="00727824"/>
    <w:rsid w:val="00730AB3"/>
    <w:rsid w:val="007377D1"/>
    <w:rsid w:val="00757721"/>
    <w:rsid w:val="00766F6B"/>
    <w:rsid w:val="00774CBC"/>
    <w:rsid w:val="00775B8A"/>
    <w:rsid w:val="00783371"/>
    <w:rsid w:val="0078573F"/>
    <w:rsid w:val="007B2B75"/>
    <w:rsid w:val="007B2B9B"/>
    <w:rsid w:val="007C167B"/>
    <w:rsid w:val="007C1B80"/>
    <w:rsid w:val="007C37C5"/>
    <w:rsid w:val="007C4513"/>
    <w:rsid w:val="007D7822"/>
    <w:rsid w:val="007E7482"/>
    <w:rsid w:val="00810EF8"/>
    <w:rsid w:val="008343BB"/>
    <w:rsid w:val="00845942"/>
    <w:rsid w:val="00851E33"/>
    <w:rsid w:val="008526E2"/>
    <w:rsid w:val="0085348C"/>
    <w:rsid w:val="00864F38"/>
    <w:rsid w:val="00870F8A"/>
    <w:rsid w:val="00883262"/>
    <w:rsid w:val="00884344"/>
    <w:rsid w:val="008A69B4"/>
    <w:rsid w:val="008C2353"/>
    <w:rsid w:val="008C3C95"/>
    <w:rsid w:val="008E17C8"/>
    <w:rsid w:val="008E6B47"/>
    <w:rsid w:val="00911569"/>
    <w:rsid w:val="00913DAB"/>
    <w:rsid w:val="0092694F"/>
    <w:rsid w:val="0095786F"/>
    <w:rsid w:val="00965013"/>
    <w:rsid w:val="009673B6"/>
    <w:rsid w:val="00997B6E"/>
    <w:rsid w:val="009A3DD9"/>
    <w:rsid w:val="009B0A74"/>
    <w:rsid w:val="009B27C7"/>
    <w:rsid w:val="009D2D69"/>
    <w:rsid w:val="009E67FD"/>
    <w:rsid w:val="009F200C"/>
    <w:rsid w:val="00A01EB1"/>
    <w:rsid w:val="00A1095B"/>
    <w:rsid w:val="00A1196B"/>
    <w:rsid w:val="00A2663E"/>
    <w:rsid w:val="00A33838"/>
    <w:rsid w:val="00A533B6"/>
    <w:rsid w:val="00AA1C0E"/>
    <w:rsid w:val="00AC157F"/>
    <w:rsid w:val="00AC234D"/>
    <w:rsid w:val="00AE190B"/>
    <w:rsid w:val="00AF6674"/>
    <w:rsid w:val="00B16EF3"/>
    <w:rsid w:val="00B32841"/>
    <w:rsid w:val="00B375CA"/>
    <w:rsid w:val="00B5109A"/>
    <w:rsid w:val="00B61FDC"/>
    <w:rsid w:val="00B80DA4"/>
    <w:rsid w:val="00B81838"/>
    <w:rsid w:val="00BA07BC"/>
    <w:rsid w:val="00BA4984"/>
    <w:rsid w:val="00BA6E91"/>
    <w:rsid w:val="00BD3D8A"/>
    <w:rsid w:val="00BE4B30"/>
    <w:rsid w:val="00BE7688"/>
    <w:rsid w:val="00C10163"/>
    <w:rsid w:val="00C11847"/>
    <w:rsid w:val="00C3702F"/>
    <w:rsid w:val="00C57444"/>
    <w:rsid w:val="00C661CB"/>
    <w:rsid w:val="00C70427"/>
    <w:rsid w:val="00C765FA"/>
    <w:rsid w:val="00C82B34"/>
    <w:rsid w:val="00C972D3"/>
    <w:rsid w:val="00CB2EFF"/>
    <w:rsid w:val="00CC1DCC"/>
    <w:rsid w:val="00CE3A2E"/>
    <w:rsid w:val="00D147EE"/>
    <w:rsid w:val="00D24E26"/>
    <w:rsid w:val="00D33759"/>
    <w:rsid w:val="00D40C50"/>
    <w:rsid w:val="00D44787"/>
    <w:rsid w:val="00D70B8F"/>
    <w:rsid w:val="00D71879"/>
    <w:rsid w:val="00D74FEA"/>
    <w:rsid w:val="00DA25D2"/>
    <w:rsid w:val="00DE5703"/>
    <w:rsid w:val="00E14F15"/>
    <w:rsid w:val="00E44ADE"/>
    <w:rsid w:val="00E53A3E"/>
    <w:rsid w:val="00E54965"/>
    <w:rsid w:val="00E62FDF"/>
    <w:rsid w:val="00E77DE5"/>
    <w:rsid w:val="00EC37B6"/>
    <w:rsid w:val="00ED5D82"/>
    <w:rsid w:val="00EE3BC5"/>
    <w:rsid w:val="00EF1D53"/>
    <w:rsid w:val="00EF3319"/>
    <w:rsid w:val="00EF4AAB"/>
    <w:rsid w:val="00F07DE2"/>
    <w:rsid w:val="00F12C4E"/>
    <w:rsid w:val="00F159F2"/>
    <w:rsid w:val="00F352BC"/>
    <w:rsid w:val="00F51C61"/>
    <w:rsid w:val="00F56D24"/>
    <w:rsid w:val="00F80CA1"/>
    <w:rsid w:val="00F94A7C"/>
    <w:rsid w:val="00FC0BEC"/>
    <w:rsid w:val="00FC1286"/>
    <w:rsid w:val="00FD0555"/>
    <w:rsid w:val="00FD1D57"/>
    <w:rsid w:val="00FE789C"/>
    <w:rsid w:val="00FF3A7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163"/>
    <w:pPr>
      <w:spacing w:after="200" w:line="276" w:lineRule="auto"/>
    </w:pPr>
    <w:rPr>
      <w:sz w:val="22"/>
      <w:szCs w:val="22"/>
    </w:rPr>
  </w:style>
  <w:style w:type="paragraph" w:styleId="1">
    <w:name w:val="heading 1"/>
    <w:basedOn w:val="a"/>
    <w:next w:val="a"/>
    <w:link w:val="1Char"/>
    <w:qFormat/>
    <w:rsid w:val="00883262"/>
    <w:pPr>
      <w:keepNext/>
      <w:spacing w:after="0" w:line="240" w:lineRule="auto"/>
      <w:jc w:val="center"/>
      <w:outlineLvl w:val="0"/>
    </w:pPr>
    <w:rPr>
      <w:rFonts w:ascii="Times New Roman" w:hAnsi="Times New Roman"/>
      <w:b/>
      <w:sz w:val="24"/>
      <w:szCs w:val="20"/>
      <w:u w:val="single"/>
    </w:rPr>
  </w:style>
  <w:style w:type="paragraph" w:styleId="2">
    <w:name w:val="heading 2"/>
    <w:basedOn w:val="a"/>
    <w:next w:val="a"/>
    <w:link w:val="2Char"/>
    <w:qFormat/>
    <w:rsid w:val="00883262"/>
    <w:pPr>
      <w:keepNext/>
      <w:spacing w:after="0" w:line="240" w:lineRule="auto"/>
      <w:outlineLvl w:val="1"/>
    </w:pPr>
    <w:rPr>
      <w:rFonts w:ascii="Times New Roman" w:hAnsi="Times New Roman"/>
      <w:sz w:val="24"/>
      <w:szCs w:val="20"/>
    </w:rPr>
  </w:style>
  <w:style w:type="paragraph" w:styleId="3">
    <w:name w:val="heading 3"/>
    <w:basedOn w:val="a"/>
    <w:next w:val="a"/>
    <w:link w:val="3Char"/>
    <w:qFormat/>
    <w:rsid w:val="00883262"/>
    <w:pPr>
      <w:keepNext/>
      <w:spacing w:after="0" w:line="240" w:lineRule="auto"/>
      <w:jc w:val="center"/>
      <w:outlineLvl w:val="2"/>
    </w:pPr>
    <w:rPr>
      <w:rFonts w:ascii="Times New Roman" w:hAnsi="Times New Roman"/>
      <w:sz w:val="24"/>
      <w:szCs w:val="20"/>
      <w:u w:val="single"/>
    </w:rPr>
  </w:style>
  <w:style w:type="paragraph" w:styleId="4">
    <w:name w:val="heading 4"/>
    <w:basedOn w:val="a"/>
    <w:next w:val="a"/>
    <w:link w:val="4Char"/>
    <w:qFormat/>
    <w:rsid w:val="00883262"/>
    <w:pPr>
      <w:keepNext/>
      <w:spacing w:after="0" w:line="240" w:lineRule="auto"/>
      <w:outlineLvl w:val="3"/>
    </w:pPr>
    <w:rPr>
      <w:rFonts w:ascii="Times New Roman" w:hAnsi="Times New Roman"/>
      <w:sz w:val="24"/>
      <w:szCs w:val="20"/>
      <w:u w:val="single"/>
    </w:rPr>
  </w:style>
  <w:style w:type="paragraph" w:styleId="7">
    <w:name w:val="heading 7"/>
    <w:basedOn w:val="a"/>
    <w:next w:val="a"/>
    <w:link w:val="7Char"/>
    <w:qFormat/>
    <w:rsid w:val="00883262"/>
    <w:pPr>
      <w:keepNext/>
      <w:spacing w:after="0" w:line="240" w:lineRule="auto"/>
      <w:ind w:left="60"/>
      <w:jc w:val="center"/>
      <w:outlineLvl w:val="6"/>
    </w:pPr>
    <w:rPr>
      <w:rFonts w:ascii="Times New Roman" w:hAnsi="Times New Roman"/>
      <w:sz w:val="24"/>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unhideWhenUsed/>
    <w:rsid w:val="002210D0"/>
    <w:rPr>
      <w:color w:val="0000FF"/>
      <w:u w:val="single"/>
    </w:rPr>
  </w:style>
  <w:style w:type="paragraph" w:styleId="a3">
    <w:name w:val="List Paragraph"/>
    <w:basedOn w:val="a"/>
    <w:uiPriority w:val="34"/>
    <w:qFormat/>
    <w:rsid w:val="00336D48"/>
    <w:pPr>
      <w:ind w:left="720"/>
      <w:contextualSpacing/>
    </w:pPr>
  </w:style>
  <w:style w:type="table" w:styleId="a4">
    <w:name w:val="Table Grid"/>
    <w:basedOn w:val="a1"/>
    <w:uiPriority w:val="59"/>
    <w:rsid w:val="00FC128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Char">
    <w:name w:val="Επικεφαλίδα 1 Char"/>
    <w:link w:val="1"/>
    <w:rsid w:val="00883262"/>
    <w:rPr>
      <w:rFonts w:ascii="Times New Roman" w:hAnsi="Times New Roman"/>
      <w:b/>
      <w:sz w:val="24"/>
      <w:u w:val="single"/>
    </w:rPr>
  </w:style>
  <w:style w:type="character" w:customStyle="1" w:styleId="2Char">
    <w:name w:val="Επικεφαλίδα 2 Char"/>
    <w:link w:val="2"/>
    <w:rsid w:val="00883262"/>
    <w:rPr>
      <w:rFonts w:ascii="Times New Roman" w:hAnsi="Times New Roman"/>
      <w:sz w:val="24"/>
    </w:rPr>
  </w:style>
  <w:style w:type="character" w:customStyle="1" w:styleId="3Char">
    <w:name w:val="Επικεφαλίδα 3 Char"/>
    <w:link w:val="3"/>
    <w:rsid w:val="00883262"/>
    <w:rPr>
      <w:rFonts w:ascii="Times New Roman" w:hAnsi="Times New Roman"/>
      <w:sz w:val="24"/>
      <w:u w:val="single"/>
    </w:rPr>
  </w:style>
  <w:style w:type="character" w:customStyle="1" w:styleId="4Char">
    <w:name w:val="Επικεφαλίδα 4 Char"/>
    <w:link w:val="4"/>
    <w:rsid w:val="00883262"/>
    <w:rPr>
      <w:rFonts w:ascii="Times New Roman" w:hAnsi="Times New Roman"/>
      <w:sz w:val="24"/>
      <w:u w:val="single"/>
    </w:rPr>
  </w:style>
  <w:style w:type="character" w:customStyle="1" w:styleId="7Char">
    <w:name w:val="Επικεφαλίδα 7 Char"/>
    <w:link w:val="7"/>
    <w:rsid w:val="00883262"/>
    <w:rPr>
      <w:rFonts w:ascii="Times New Roman" w:hAnsi="Times New Roman"/>
      <w:sz w:val="24"/>
      <w:u w:val="single"/>
    </w:rPr>
  </w:style>
  <w:style w:type="paragraph" w:styleId="a5">
    <w:name w:val="Body Text"/>
    <w:basedOn w:val="a"/>
    <w:link w:val="Char"/>
    <w:rsid w:val="00883262"/>
    <w:pPr>
      <w:spacing w:after="0" w:line="240" w:lineRule="auto"/>
    </w:pPr>
    <w:rPr>
      <w:rFonts w:ascii="Times New Roman" w:hAnsi="Times New Roman"/>
      <w:sz w:val="24"/>
      <w:szCs w:val="20"/>
    </w:rPr>
  </w:style>
  <w:style w:type="character" w:customStyle="1" w:styleId="Char">
    <w:name w:val="Σώμα κειμένου Char"/>
    <w:link w:val="a5"/>
    <w:rsid w:val="00883262"/>
    <w:rPr>
      <w:rFonts w:ascii="Times New Roman" w:hAnsi="Times New Roman"/>
      <w:sz w:val="24"/>
    </w:rPr>
  </w:style>
  <w:style w:type="paragraph" w:styleId="a6">
    <w:name w:val="Body Text Indent"/>
    <w:basedOn w:val="a"/>
    <w:link w:val="Char0"/>
    <w:rsid w:val="00883262"/>
    <w:pPr>
      <w:spacing w:after="0" w:line="240" w:lineRule="auto"/>
      <w:ind w:left="60"/>
    </w:pPr>
    <w:rPr>
      <w:rFonts w:ascii="Times New Roman" w:hAnsi="Times New Roman"/>
      <w:sz w:val="24"/>
      <w:szCs w:val="20"/>
    </w:rPr>
  </w:style>
  <w:style w:type="character" w:customStyle="1" w:styleId="Char0">
    <w:name w:val="Σώμα κείμενου με εσοχή Char"/>
    <w:link w:val="a6"/>
    <w:rsid w:val="00883262"/>
    <w:rPr>
      <w:rFonts w:ascii="Times New Roman" w:hAnsi="Times New Roman"/>
      <w:sz w:val="24"/>
    </w:rPr>
  </w:style>
  <w:style w:type="paragraph" w:styleId="a7">
    <w:name w:val="footer"/>
    <w:basedOn w:val="a"/>
    <w:link w:val="Char1"/>
    <w:uiPriority w:val="99"/>
    <w:rsid w:val="00883262"/>
    <w:pPr>
      <w:tabs>
        <w:tab w:val="center" w:pos="4153"/>
        <w:tab w:val="right" w:pos="8306"/>
      </w:tabs>
      <w:spacing w:after="0" w:line="240" w:lineRule="auto"/>
    </w:pPr>
    <w:rPr>
      <w:rFonts w:ascii="Times New Roman" w:hAnsi="Times New Roman"/>
      <w:sz w:val="20"/>
      <w:szCs w:val="20"/>
    </w:rPr>
  </w:style>
  <w:style w:type="character" w:customStyle="1" w:styleId="Char1">
    <w:name w:val="Υποσέλιδο Char"/>
    <w:link w:val="a7"/>
    <w:uiPriority w:val="99"/>
    <w:rsid w:val="00883262"/>
    <w:rPr>
      <w:rFonts w:ascii="Times New Roman" w:hAnsi="Times New Roman"/>
    </w:rPr>
  </w:style>
  <w:style w:type="paragraph" w:styleId="20">
    <w:name w:val="Body Text 2"/>
    <w:basedOn w:val="a"/>
    <w:link w:val="2Char0"/>
    <w:uiPriority w:val="99"/>
    <w:semiHidden/>
    <w:unhideWhenUsed/>
    <w:rsid w:val="00883262"/>
    <w:pPr>
      <w:spacing w:after="120" w:line="480" w:lineRule="auto"/>
    </w:pPr>
    <w:rPr>
      <w:rFonts w:ascii="Times New Roman" w:hAnsi="Times New Roman"/>
      <w:sz w:val="20"/>
      <w:szCs w:val="20"/>
    </w:rPr>
  </w:style>
  <w:style w:type="character" w:customStyle="1" w:styleId="2Char0">
    <w:name w:val="Σώμα κείμενου 2 Char"/>
    <w:link w:val="20"/>
    <w:uiPriority w:val="99"/>
    <w:semiHidden/>
    <w:rsid w:val="00883262"/>
    <w:rPr>
      <w:rFonts w:ascii="Times New Roman" w:hAnsi="Times New Roman"/>
    </w:rPr>
  </w:style>
  <w:style w:type="paragraph" w:customStyle="1" w:styleId="a8">
    <w:name w:val="Óõìâïëáéïãñáöéêü Óôõë"/>
    <w:basedOn w:val="a"/>
    <w:rsid w:val="00883262"/>
    <w:pPr>
      <w:widowControl w:val="0"/>
      <w:overflowPunct w:val="0"/>
      <w:autoSpaceDE w:val="0"/>
      <w:autoSpaceDN w:val="0"/>
      <w:adjustRightInd w:val="0"/>
      <w:spacing w:after="0" w:line="460" w:lineRule="exact"/>
      <w:jc w:val="both"/>
      <w:textAlignment w:val="baseline"/>
    </w:pPr>
    <w:rPr>
      <w:rFonts w:ascii="Arial" w:hAnsi="Arial"/>
      <w:spacing w:val="20"/>
      <w:sz w:val="24"/>
      <w:szCs w:val="20"/>
    </w:rPr>
  </w:style>
  <w:style w:type="paragraph" w:styleId="21">
    <w:name w:val="List 2"/>
    <w:basedOn w:val="a"/>
    <w:rsid w:val="00883262"/>
    <w:pPr>
      <w:spacing w:after="0" w:line="240" w:lineRule="auto"/>
      <w:ind w:left="566" w:hanging="283"/>
    </w:pPr>
    <w:rPr>
      <w:rFonts w:ascii="Times New Roman" w:hAnsi="Times New Roman"/>
      <w:sz w:val="20"/>
      <w:szCs w:val="20"/>
      <w:lang w:val="en-US" w:eastAsia="en-US"/>
    </w:rPr>
  </w:style>
  <w:style w:type="paragraph" w:styleId="a9">
    <w:name w:val="footnote text"/>
    <w:basedOn w:val="a"/>
    <w:link w:val="Char2"/>
    <w:semiHidden/>
    <w:rsid w:val="00883262"/>
    <w:pPr>
      <w:overflowPunct w:val="0"/>
      <w:autoSpaceDE w:val="0"/>
      <w:autoSpaceDN w:val="0"/>
      <w:adjustRightInd w:val="0"/>
      <w:spacing w:after="0" w:line="240" w:lineRule="auto"/>
      <w:textAlignment w:val="baseline"/>
    </w:pPr>
    <w:rPr>
      <w:rFonts w:ascii="HellasArc" w:hAnsi="HellasArc"/>
      <w:sz w:val="20"/>
      <w:szCs w:val="20"/>
      <w:lang w:val="x-none" w:eastAsia="x-none"/>
    </w:rPr>
  </w:style>
  <w:style w:type="character" w:customStyle="1" w:styleId="Char2">
    <w:name w:val="Κείμενο υποσημείωσης Char"/>
    <w:link w:val="a9"/>
    <w:semiHidden/>
    <w:rsid w:val="00883262"/>
    <w:rPr>
      <w:rFonts w:ascii="HellasArc" w:hAnsi="HellasArc"/>
      <w:lang w:val="x-none" w:eastAsia="x-none"/>
    </w:rPr>
  </w:style>
  <w:style w:type="character" w:styleId="aa">
    <w:name w:val="footnote reference"/>
    <w:semiHidden/>
    <w:rsid w:val="00883262"/>
    <w:rPr>
      <w:vertAlign w:val="superscript"/>
    </w:rPr>
  </w:style>
  <w:style w:type="paragraph" w:styleId="30">
    <w:name w:val="Body Text 3"/>
    <w:basedOn w:val="a"/>
    <w:link w:val="3Char0"/>
    <w:uiPriority w:val="99"/>
    <w:semiHidden/>
    <w:unhideWhenUsed/>
    <w:rsid w:val="00883262"/>
    <w:pPr>
      <w:spacing w:after="120" w:line="240" w:lineRule="auto"/>
    </w:pPr>
    <w:rPr>
      <w:rFonts w:ascii="Times New Roman" w:hAnsi="Times New Roman"/>
      <w:sz w:val="16"/>
      <w:szCs w:val="16"/>
      <w:lang w:val="x-none" w:eastAsia="x-none"/>
    </w:rPr>
  </w:style>
  <w:style w:type="character" w:customStyle="1" w:styleId="3Char0">
    <w:name w:val="Σώμα κείμενου 3 Char"/>
    <w:link w:val="30"/>
    <w:uiPriority w:val="99"/>
    <w:semiHidden/>
    <w:rsid w:val="00883262"/>
    <w:rPr>
      <w:rFonts w:ascii="Times New Roman" w:hAnsi="Times New Roman"/>
      <w:sz w:val="16"/>
      <w:szCs w:val="16"/>
      <w:lang w:val="x-none" w:eastAsia="x-none"/>
    </w:rPr>
  </w:style>
  <w:style w:type="paragraph" w:styleId="22">
    <w:name w:val="List Continue 2"/>
    <w:basedOn w:val="a"/>
    <w:uiPriority w:val="99"/>
    <w:semiHidden/>
    <w:unhideWhenUsed/>
    <w:rsid w:val="00883262"/>
    <w:pPr>
      <w:spacing w:after="120" w:line="240" w:lineRule="auto"/>
      <w:ind w:left="566"/>
      <w:contextualSpacing/>
    </w:pPr>
    <w:rPr>
      <w:rFonts w:ascii="Times New Roman" w:hAnsi="Times New Roman"/>
      <w:sz w:val="20"/>
      <w:szCs w:val="20"/>
    </w:rPr>
  </w:style>
  <w:style w:type="paragraph" w:styleId="31">
    <w:name w:val="List 3"/>
    <w:basedOn w:val="a"/>
    <w:uiPriority w:val="99"/>
    <w:semiHidden/>
    <w:unhideWhenUsed/>
    <w:rsid w:val="00883262"/>
    <w:pPr>
      <w:spacing w:after="0" w:line="240" w:lineRule="auto"/>
      <w:ind w:left="849" w:hanging="283"/>
      <w:contextualSpacing/>
    </w:pPr>
    <w:rPr>
      <w:rFonts w:ascii="Times New Roman" w:hAnsi="Times New Roman"/>
      <w:sz w:val="20"/>
      <w:szCs w:val="20"/>
    </w:rPr>
  </w:style>
  <w:style w:type="paragraph" w:customStyle="1" w:styleId="BodyText4">
    <w:name w:val="Body Text 4"/>
    <w:basedOn w:val="20"/>
    <w:rsid w:val="00883262"/>
    <w:pPr>
      <w:spacing w:line="240" w:lineRule="auto"/>
      <w:ind w:left="283"/>
    </w:pPr>
    <w:rPr>
      <w:lang w:val="en-US" w:eastAsia="en-US"/>
    </w:rPr>
  </w:style>
  <w:style w:type="character" w:styleId="ab">
    <w:name w:val="annotation reference"/>
    <w:uiPriority w:val="99"/>
    <w:semiHidden/>
    <w:unhideWhenUsed/>
    <w:rsid w:val="001E2EB0"/>
    <w:rPr>
      <w:sz w:val="16"/>
      <w:szCs w:val="16"/>
    </w:rPr>
  </w:style>
  <w:style w:type="paragraph" w:styleId="ac">
    <w:name w:val="annotation text"/>
    <w:basedOn w:val="a"/>
    <w:link w:val="Char3"/>
    <w:uiPriority w:val="99"/>
    <w:semiHidden/>
    <w:unhideWhenUsed/>
    <w:rsid w:val="001E2EB0"/>
    <w:rPr>
      <w:sz w:val="20"/>
      <w:szCs w:val="20"/>
    </w:rPr>
  </w:style>
  <w:style w:type="character" w:customStyle="1" w:styleId="Char3">
    <w:name w:val="Κείμενο σχολίου Char"/>
    <w:basedOn w:val="a0"/>
    <w:link w:val="ac"/>
    <w:uiPriority w:val="99"/>
    <w:semiHidden/>
    <w:rsid w:val="001E2EB0"/>
  </w:style>
  <w:style w:type="paragraph" w:styleId="ad">
    <w:name w:val="annotation subject"/>
    <w:basedOn w:val="ac"/>
    <w:next w:val="ac"/>
    <w:link w:val="Char4"/>
    <w:uiPriority w:val="99"/>
    <w:semiHidden/>
    <w:unhideWhenUsed/>
    <w:rsid w:val="001E2EB0"/>
    <w:rPr>
      <w:b/>
      <w:bCs/>
    </w:rPr>
  </w:style>
  <w:style w:type="character" w:customStyle="1" w:styleId="Char4">
    <w:name w:val="Θέμα σχολίου Char"/>
    <w:link w:val="ad"/>
    <w:uiPriority w:val="99"/>
    <w:semiHidden/>
    <w:rsid w:val="001E2EB0"/>
    <w:rPr>
      <w:b/>
      <w:bCs/>
    </w:rPr>
  </w:style>
  <w:style w:type="paragraph" w:styleId="ae">
    <w:name w:val="Balloon Text"/>
    <w:basedOn w:val="a"/>
    <w:link w:val="Char5"/>
    <w:uiPriority w:val="99"/>
    <w:semiHidden/>
    <w:unhideWhenUsed/>
    <w:rsid w:val="001E2EB0"/>
    <w:pPr>
      <w:spacing w:after="0" w:line="240" w:lineRule="auto"/>
    </w:pPr>
    <w:rPr>
      <w:rFonts w:ascii="Segoe UI" w:hAnsi="Segoe UI" w:cs="Segoe UI"/>
      <w:sz w:val="18"/>
      <w:szCs w:val="18"/>
    </w:rPr>
  </w:style>
  <w:style w:type="character" w:customStyle="1" w:styleId="Char5">
    <w:name w:val="Κείμενο πλαισίου Char"/>
    <w:link w:val="ae"/>
    <w:uiPriority w:val="99"/>
    <w:semiHidden/>
    <w:rsid w:val="001E2EB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163"/>
    <w:pPr>
      <w:spacing w:after="200" w:line="276" w:lineRule="auto"/>
    </w:pPr>
    <w:rPr>
      <w:sz w:val="22"/>
      <w:szCs w:val="22"/>
    </w:rPr>
  </w:style>
  <w:style w:type="paragraph" w:styleId="1">
    <w:name w:val="heading 1"/>
    <w:basedOn w:val="a"/>
    <w:next w:val="a"/>
    <w:link w:val="1Char"/>
    <w:qFormat/>
    <w:rsid w:val="00883262"/>
    <w:pPr>
      <w:keepNext/>
      <w:spacing w:after="0" w:line="240" w:lineRule="auto"/>
      <w:jc w:val="center"/>
      <w:outlineLvl w:val="0"/>
    </w:pPr>
    <w:rPr>
      <w:rFonts w:ascii="Times New Roman" w:hAnsi="Times New Roman"/>
      <w:b/>
      <w:sz w:val="24"/>
      <w:szCs w:val="20"/>
      <w:u w:val="single"/>
    </w:rPr>
  </w:style>
  <w:style w:type="paragraph" w:styleId="2">
    <w:name w:val="heading 2"/>
    <w:basedOn w:val="a"/>
    <w:next w:val="a"/>
    <w:link w:val="2Char"/>
    <w:qFormat/>
    <w:rsid w:val="00883262"/>
    <w:pPr>
      <w:keepNext/>
      <w:spacing w:after="0" w:line="240" w:lineRule="auto"/>
      <w:outlineLvl w:val="1"/>
    </w:pPr>
    <w:rPr>
      <w:rFonts w:ascii="Times New Roman" w:hAnsi="Times New Roman"/>
      <w:sz w:val="24"/>
      <w:szCs w:val="20"/>
    </w:rPr>
  </w:style>
  <w:style w:type="paragraph" w:styleId="3">
    <w:name w:val="heading 3"/>
    <w:basedOn w:val="a"/>
    <w:next w:val="a"/>
    <w:link w:val="3Char"/>
    <w:qFormat/>
    <w:rsid w:val="00883262"/>
    <w:pPr>
      <w:keepNext/>
      <w:spacing w:after="0" w:line="240" w:lineRule="auto"/>
      <w:jc w:val="center"/>
      <w:outlineLvl w:val="2"/>
    </w:pPr>
    <w:rPr>
      <w:rFonts w:ascii="Times New Roman" w:hAnsi="Times New Roman"/>
      <w:sz w:val="24"/>
      <w:szCs w:val="20"/>
      <w:u w:val="single"/>
    </w:rPr>
  </w:style>
  <w:style w:type="paragraph" w:styleId="4">
    <w:name w:val="heading 4"/>
    <w:basedOn w:val="a"/>
    <w:next w:val="a"/>
    <w:link w:val="4Char"/>
    <w:qFormat/>
    <w:rsid w:val="00883262"/>
    <w:pPr>
      <w:keepNext/>
      <w:spacing w:after="0" w:line="240" w:lineRule="auto"/>
      <w:outlineLvl w:val="3"/>
    </w:pPr>
    <w:rPr>
      <w:rFonts w:ascii="Times New Roman" w:hAnsi="Times New Roman"/>
      <w:sz w:val="24"/>
      <w:szCs w:val="20"/>
      <w:u w:val="single"/>
    </w:rPr>
  </w:style>
  <w:style w:type="paragraph" w:styleId="7">
    <w:name w:val="heading 7"/>
    <w:basedOn w:val="a"/>
    <w:next w:val="a"/>
    <w:link w:val="7Char"/>
    <w:qFormat/>
    <w:rsid w:val="00883262"/>
    <w:pPr>
      <w:keepNext/>
      <w:spacing w:after="0" w:line="240" w:lineRule="auto"/>
      <w:ind w:left="60"/>
      <w:jc w:val="center"/>
      <w:outlineLvl w:val="6"/>
    </w:pPr>
    <w:rPr>
      <w:rFonts w:ascii="Times New Roman" w:hAnsi="Times New Roman"/>
      <w:sz w:val="24"/>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unhideWhenUsed/>
    <w:rsid w:val="002210D0"/>
    <w:rPr>
      <w:color w:val="0000FF"/>
      <w:u w:val="single"/>
    </w:rPr>
  </w:style>
  <w:style w:type="paragraph" w:styleId="a3">
    <w:name w:val="List Paragraph"/>
    <w:basedOn w:val="a"/>
    <w:uiPriority w:val="34"/>
    <w:qFormat/>
    <w:rsid w:val="00336D48"/>
    <w:pPr>
      <w:ind w:left="720"/>
      <w:contextualSpacing/>
    </w:pPr>
  </w:style>
  <w:style w:type="table" w:styleId="a4">
    <w:name w:val="Table Grid"/>
    <w:basedOn w:val="a1"/>
    <w:uiPriority w:val="59"/>
    <w:rsid w:val="00FC128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Char">
    <w:name w:val="Επικεφαλίδα 1 Char"/>
    <w:link w:val="1"/>
    <w:rsid w:val="00883262"/>
    <w:rPr>
      <w:rFonts w:ascii="Times New Roman" w:hAnsi="Times New Roman"/>
      <w:b/>
      <w:sz w:val="24"/>
      <w:u w:val="single"/>
    </w:rPr>
  </w:style>
  <w:style w:type="character" w:customStyle="1" w:styleId="2Char">
    <w:name w:val="Επικεφαλίδα 2 Char"/>
    <w:link w:val="2"/>
    <w:rsid w:val="00883262"/>
    <w:rPr>
      <w:rFonts w:ascii="Times New Roman" w:hAnsi="Times New Roman"/>
      <w:sz w:val="24"/>
    </w:rPr>
  </w:style>
  <w:style w:type="character" w:customStyle="1" w:styleId="3Char">
    <w:name w:val="Επικεφαλίδα 3 Char"/>
    <w:link w:val="3"/>
    <w:rsid w:val="00883262"/>
    <w:rPr>
      <w:rFonts w:ascii="Times New Roman" w:hAnsi="Times New Roman"/>
      <w:sz w:val="24"/>
      <w:u w:val="single"/>
    </w:rPr>
  </w:style>
  <w:style w:type="character" w:customStyle="1" w:styleId="4Char">
    <w:name w:val="Επικεφαλίδα 4 Char"/>
    <w:link w:val="4"/>
    <w:rsid w:val="00883262"/>
    <w:rPr>
      <w:rFonts w:ascii="Times New Roman" w:hAnsi="Times New Roman"/>
      <w:sz w:val="24"/>
      <w:u w:val="single"/>
    </w:rPr>
  </w:style>
  <w:style w:type="character" w:customStyle="1" w:styleId="7Char">
    <w:name w:val="Επικεφαλίδα 7 Char"/>
    <w:link w:val="7"/>
    <w:rsid w:val="00883262"/>
    <w:rPr>
      <w:rFonts w:ascii="Times New Roman" w:hAnsi="Times New Roman"/>
      <w:sz w:val="24"/>
      <w:u w:val="single"/>
    </w:rPr>
  </w:style>
  <w:style w:type="paragraph" w:styleId="a5">
    <w:name w:val="Body Text"/>
    <w:basedOn w:val="a"/>
    <w:link w:val="Char"/>
    <w:rsid w:val="00883262"/>
    <w:pPr>
      <w:spacing w:after="0" w:line="240" w:lineRule="auto"/>
    </w:pPr>
    <w:rPr>
      <w:rFonts w:ascii="Times New Roman" w:hAnsi="Times New Roman"/>
      <w:sz w:val="24"/>
      <w:szCs w:val="20"/>
    </w:rPr>
  </w:style>
  <w:style w:type="character" w:customStyle="1" w:styleId="Char">
    <w:name w:val="Σώμα κειμένου Char"/>
    <w:link w:val="a5"/>
    <w:rsid w:val="00883262"/>
    <w:rPr>
      <w:rFonts w:ascii="Times New Roman" w:hAnsi="Times New Roman"/>
      <w:sz w:val="24"/>
    </w:rPr>
  </w:style>
  <w:style w:type="paragraph" w:styleId="a6">
    <w:name w:val="Body Text Indent"/>
    <w:basedOn w:val="a"/>
    <w:link w:val="Char0"/>
    <w:rsid w:val="00883262"/>
    <w:pPr>
      <w:spacing w:after="0" w:line="240" w:lineRule="auto"/>
      <w:ind w:left="60"/>
    </w:pPr>
    <w:rPr>
      <w:rFonts w:ascii="Times New Roman" w:hAnsi="Times New Roman"/>
      <w:sz w:val="24"/>
      <w:szCs w:val="20"/>
    </w:rPr>
  </w:style>
  <w:style w:type="character" w:customStyle="1" w:styleId="Char0">
    <w:name w:val="Σώμα κείμενου με εσοχή Char"/>
    <w:link w:val="a6"/>
    <w:rsid w:val="00883262"/>
    <w:rPr>
      <w:rFonts w:ascii="Times New Roman" w:hAnsi="Times New Roman"/>
      <w:sz w:val="24"/>
    </w:rPr>
  </w:style>
  <w:style w:type="paragraph" w:styleId="a7">
    <w:name w:val="footer"/>
    <w:basedOn w:val="a"/>
    <w:link w:val="Char1"/>
    <w:uiPriority w:val="99"/>
    <w:rsid w:val="00883262"/>
    <w:pPr>
      <w:tabs>
        <w:tab w:val="center" w:pos="4153"/>
        <w:tab w:val="right" w:pos="8306"/>
      </w:tabs>
      <w:spacing w:after="0" w:line="240" w:lineRule="auto"/>
    </w:pPr>
    <w:rPr>
      <w:rFonts w:ascii="Times New Roman" w:hAnsi="Times New Roman"/>
      <w:sz w:val="20"/>
      <w:szCs w:val="20"/>
    </w:rPr>
  </w:style>
  <w:style w:type="character" w:customStyle="1" w:styleId="Char1">
    <w:name w:val="Υποσέλιδο Char"/>
    <w:link w:val="a7"/>
    <w:uiPriority w:val="99"/>
    <w:rsid w:val="00883262"/>
    <w:rPr>
      <w:rFonts w:ascii="Times New Roman" w:hAnsi="Times New Roman"/>
    </w:rPr>
  </w:style>
  <w:style w:type="paragraph" w:styleId="20">
    <w:name w:val="Body Text 2"/>
    <w:basedOn w:val="a"/>
    <w:link w:val="2Char0"/>
    <w:uiPriority w:val="99"/>
    <w:semiHidden/>
    <w:unhideWhenUsed/>
    <w:rsid w:val="00883262"/>
    <w:pPr>
      <w:spacing w:after="120" w:line="480" w:lineRule="auto"/>
    </w:pPr>
    <w:rPr>
      <w:rFonts w:ascii="Times New Roman" w:hAnsi="Times New Roman"/>
      <w:sz w:val="20"/>
      <w:szCs w:val="20"/>
    </w:rPr>
  </w:style>
  <w:style w:type="character" w:customStyle="1" w:styleId="2Char0">
    <w:name w:val="Σώμα κείμενου 2 Char"/>
    <w:link w:val="20"/>
    <w:uiPriority w:val="99"/>
    <w:semiHidden/>
    <w:rsid w:val="00883262"/>
    <w:rPr>
      <w:rFonts w:ascii="Times New Roman" w:hAnsi="Times New Roman"/>
    </w:rPr>
  </w:style>
  <w:style w:type="paragraph" w:customStyle="1" w:styleId="a8">
    <w:name w:val="Óõìâïëáéïãñáöéêü Óôõë"/>
    <w:basedOn w:val="a"/>
    <w:rsid w:val="00883262"/>
    <w:pPr>
      <w:widowControl w:val="0"/>
      <w:overflowPunct w:val="0"/>
      <w:autoSpaceDE w:val="0"/>
      <w:autoSpaceDN w:val="0"/>
      <w:adjustRightInd w:val="0"/>
      <w:spacing w:after="0" w:line="460" w:lineRule="exact"/>
      <w:jc w:val="both"/>
      <w:textAlignment w:val="baseline"/>
    </w:pPr>
    <w:rPr>
      <w:rFonts w:ascii="Arial" w:hAnsi="Arial"/>
      <w:spacing w:val="20"/>
      <w:sz w:val="24"/>
      <w:szCs w:val="20"/>
    </w:rPr>
  </w:style>
  <w:style w:type="paragraph" w:styleId="21">
    <w:name w:val="List 2"/>
    <w:basedOn w:val="a"/>
    <w:rsid w:val="00883262"/>
    <w:pPr>
      <w:spacing w:after="0" w:line="240" w:lineRule="auto"/>
      <w:ind w:left="566" w:hanging="283"/>
    </w:pPr>
    <w:rPr>
      <w:rFonts w:ascii="Times New Roman" w:hAnsi="Times New Roman"/>
      <w:sz w:val="20"/>
      <w:szCs w:val="20"/>
      <w:lang w:val="en-US" w:eastAsia="en-US"/>
    </w:rPr>
  </w:style>
  <w:style w:type="paragraph" w:styleId="a9">
    <w:name w:val="footnote text"/>
    <w:basedOn w:val="a"/>
    <w:link w:val="Char2"/>
    <w:semiHidden/>
    <w:rsid w:val="00883262"/>
    <w:pPr>
      <w:overflowPunct w:val="0"/>
      <w:autoSpaceDE w:val="0"/>
      <w:autoSpaceDN w:val="0"/>
      <w:adjustRightInd w:val="0"/>
      <w:spacing w:after="0" w:line="240" w:lineRule="auto"/>
      <w:textAlignment w:val="baseline"/>
    </w:pPr>
    <w:rPr>
      <w:rFonts w:ascii="HellasArc" w:hAnsi="HellasArc"/>
      <w:sz w:val="20"/>
      <w:szCs w:val="20"/>
      <w:lang w:val="x-none" w:eastAsia="x-none"/>
    </w:rPr>
  </w:style>
  <w:style w:type="character" w:customStyle="1" w:styleId="Char2">
    <w:name w:val="Κείμενο υποσημείωσης Char"/>
    <w:link w:val="a9"/>
    <w:semiHidden/>
    <w:rsid w:val="00883262"/>
    <w:rPr>
      <w:rFonts w:ascii="HellasArc" w:hAnsi="HellasArc"/>
      <w:lang w:val="x-none" w:eastAsia="x-none"/>
    </w:rPr>
  </w:style>
  <w:style w:type="character" w:styleId="aa">
    <w:name w:val="footnote reference"/>
    <w:semiHidden/>
    <w:rsid w:val="00883262"/>
    <w:rPr>
      <w:vertAlign w:val="superscript"/>
    </w:rPr>
  </w:style>
  <w:style w:type="paragraph" w:styleId="30">
    <w:name w:val="Body Text 3"/>
    <w:basedOn w:val="a"/>
    <w:link w:val="3Char0"/>
    <w:uiPriority w:val="99"/>
    <w:semiHidden/>
    <w:unhideWhenUsed/>
    <w:rsid w:val="00883262"/>
    <w:pPr>
      <w:spacing w:after="120" w:line="240" w:lineRule="auto"/>
    </w:pPr>
    <w:rPr>
      <w:rFonts w:ascii="Times New Roman" w:hAnsi="Times New Roman"/>
      <w:sz w:val="16"/>
      <w:szCs w:val="16"/>
      <w:lang w:val="x-none" w:eastAsia="x-none"/>
    </w:rPr>
  </w:style>
  <w:style w:type="character" w:customStyle="1" w:styleId="3Char0">
    <w:name w:val="Σώμα κείμενου 3 Char"/>
    <w:link w:val="30"/>
    <w:uiPriority w:val="99"/>
    <w:semiHidden/>
    <w:rsid w:val="00883262"/>
    <w:rPr>
      <w:rFonts w:ascii="Times New Roman" w:hAnsi="Times New Roman"/>
      <w:sz w:val="16"/>
      <w:szCs w:val="16"/>
      <w:lang w:val="x-none" w:eastAsia="x-none"/>
    </w:rPr>
  </w:style>
  <w:style w:type="paragraph" w:styleId="22">
    <w:name w:val="List Continue 2"/>
    <w:basedOn w:val="a"/>
    <w:uiPriority w:val="99"/>
    <w:semiHidden/>
    <w:unhideWhenUsed/>
    <w:rsid w:val="00883262"/>
    <w:pPr>
      <w:spacing w:after="120" w:line="240" w:lineRule="auto"/>
      <w:ind w:left="566"/>
      <w:contextualSpacing/>
    </w:pPr>
    <w:rPr>
      <w:rFonts w:ascii="Times New Roman" w:hAnsi="Times New Roman"/>
      <w:sz w:val="20"/>
      <w:szCs w:val="20"/>
    </w:rPr>
  </w:style>
  <w:style w:type="paragraph" w:styleId="31">
    <w:name w:val="List 3"/>
    <w:basedOn w:val="a"/>
    <w:uiPriority w:val="99"/>
    <w:semiHidden/>
    <w:unhideWhenUsed/>
    <w:rsid w:val="00883262"/>
    <w:pPr>
      <w:spacing w:after="0" w:line="240" w:lineRule="auto"/>
      <w:ind w:left="849" w:hanging="283"/>
      <w:contextualSpacing/>
    </w:pPr>
    <w:rPr>
      <w:rFonts w:ascii="Times New Roman" w:hAnsi="Times New Roman"/>
      <w:sz w:val="20"/>
      <w:szCs w:val="20"/>
    </w:rPr>
  </w:style>
  <w:style w:type="paragraph" w:customStyle="1" w:styleId="BodyText4">
    <w:name w:val="Body Text 4"/>
    <w:basedOn w:val="20"/>
    <w:rsid w:val="00883262"/>
    <w:pPr>
      <w:spacing w:line="240" w:lineRule="auto"/>
      <w:ind w:left="283"/>
    </w:pPr>
    <w:rPr>
      <w:lang w:val="en-US" w:eastAsia="en-US"/>
    </w:rPr>
  </w:style>
  <w:style w:type="character" w:styleId="ab">
    <w:name w:val="annotation reference"/>
    <w:uiPriority w:val="99"/>
    <w:semiHidden/>
    <w:unhideWhenUsed/>
    <w:rsid w:val="001E2EB0"/>
    <w:rPr>
      <w:sz w:val="16"/>
      <w:szCs w:val="16"/>
    </w:rPr>
  </w:style>
  <w:style w:type="paragraph" w:styleId="ac">
    <w:name w:val="annotation text"/>
    <w:basedOn w:val="a"/>
    <w:link w:val="Char3"/>
    <w:uiPriority w:val="99"/>
    <w:semiHidden/>
    <w:unhideWhenUsed/>
    <w:rsid w:val="001E2EB0"/>
    <w:rPr>
      <w:sz w:val="20"/>
      <w:szCs w:val="20"/>
    </w:rPr>
  </w:style>
  <w:style w:type="character" w:customStyle="1" w:styleId="Char3">
    <w:name w:val="Κείμενο σχολίου Char"/>
    <w:basedOn w:val="a0"/>
    <w:link w:val="ac"/>
    <w:uiPriority w:val="99"/>
    <w:semiHidden/>
    <w:rsid w:val="001E2EB0"/>
  </w:style>
  <w:style w:type="paragraph" w:styleId="ad">
    <w:name w:val="annotation subject"/>
    <w:basedOn w:val="ac"/>
    <w:next w:val="ac"/>
    <w:link w:val="Char4"/>
    <w:uiPriority w:val="99"/>
    <w:semiHidden/>
    <w:unhideWhenUsed/>
    <w:rsid w:val="001E2EB0"/>
    <w:rPr>
      <w:b/>
      <w:bCs/>
    </w:rPr>
  </w:style>
  <w:style w:type="character" w:customStyle="1" w:styleId="Char4">
    <w:name w:val="Θέμα σχολίου Char"/>
    <w:link w:val="ad"/>
    <w:uiPriority w:val="99"/>
    <w:semiHidden/>
    <w:rsid w:val="001E2EB0"/>
    <w:rPr>
      <w:b/>
      <w:bCs/>
    </w:rPr>
  </w:style>
  <w:style w:type="paragraph" w:styleId="ae">
    <w:name w:val="Balloon Text"/>
    <w:basedOn w:val="a"/>
    <w:link w:val="Char5"/>
    <w:uiPriority w:val="99"/>
    <w:semiHidden/>
    <w:unhideWhenUsed/>
    <w:rsid w:val="001E2EB0"/>
    <w:pPr>
      <w:spacing w:after="0" w:line="240" w:lineRule="auto"/>
    </w:pPr>
    <w:rPr>
      <w:rFonts w:ascii="Segoe UI" w:hAnsi="Segoe UI" w:cs="Segoe UI"/>
      <w:sz w:val="18"/>
      <w:szCs w:val="18"/>
    </w:rPr>
  </w:style>
  <w:style w:type="character" w:customStyle="1" w:styleId="Char5">
    <w:name w:val="Κείμενο πλαισίου Char"/>
    <w:link w:val="ae"/>
    <w:uiPriority w:val="99"/>
    <w:semiHidden/>
    <w:rsid w:val="001E2E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861399">
      <w:bodyDiv w:val="1"/>
      <w:marLeft w:val="0"/>
      <w:marRight w:val="0"/>
      <w:marTop w:val="0"/>
      <w:marBottom w:val="0"/>
      <w:divBdr>
        <w:top w:val="none" w:sz="0" w:space="0" w:color="auto"/>
        <w:left w:val="none" w:sz="0" w:space="0" w:color="auto"/>
        <w:bottom w:val="none" w:sz="0" w:space="0" w:color="auto"/>
        <w:right w:val="none" w:sz="0" w:space="0" w:color="auto"/>
      </w:divBdr>
    </w:div>
    <w:div w:id="1785689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petroulia@karamolegos-bkr.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thanos@karamolegos-bkr.gr" TargetMode="External"/><Relationship Id="rId5" Type="http://schemas.openxmlformats.org/officeDocument/2006/relationships/settings" Target="settings.xml"/><Relationship Id="rId10" Type="http://schemas.openxmlformats.org/officeDocument/2006/relationships/hyperlink" Target="http://www.karamolegos-bkr.gr"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D38BF-A47E-4433-AC06-59B30ECA7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5328</Words>
  <Characters>28773</Characters>
  <Application>Microsoft Office Word</Application>
  <DocSecurity>0</DocSecurity>
  <Lines>239</Lines>
  <Paragraphs>68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ΣΤΟΙΧΕΙΑ &amp; ΠΛΗΡΟΦΟΡΙΕΣ αρ. 27 κ.ν.2190</vt:lpstr>
      <vt:lpstr>ΣΤΟΙΧΕΙΑ &amp; ΠΛΗΡΟΦΟΡΙΕΣ αρ. 27 κ.ν.2190</vt:lpstr>
    </vt:vector>
  </TitlesOfParts>
  <Company>Microsoft</Company>
  <LinksUpToDate>false</LinksUpToDate>
  <CharactersWithSpaces>34033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ΣΤΟΙΧΕΙΑ &amp; ΠΛΗΡΟΦΟΡΙΕΣ αρ. 27 κ.ν.2190</dc:title>
  <dc:creator>Ob705</dc:creator>
  <dc:description>Document was created by {applicationname}, version: {version}</dc:description>
  <cp:lastModifiedBy>Petroulia A</cp:lastModifiedBy>
  <cp:revision>2</cp:revision>
  <cp:lastPrinted>2015-06-05T09:13:00Z</cp:lastPrinted>
  <dcterms:created xsi:type="dcterms:W3CDTF">2019-07-01T10:12:00Z</dcterms:created>
  <dcterms:modified xsi:type="dcterms:W3CDTF">2019-07-01T10:12:00Z</dcterms:modified>
</cp:coreProperties>
</file>